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9B" w:rsidRPr="00FC27BB" w:rsidRDefault="005B519B" w:rsidP="00FC27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27BB">
        <w:rPr>
          <w:rFonts w:ascii="Times New Roman" w:hAnsi="Times New Roman" w:cs="Times New Roman"/>
          <w:b/>
          <w:sz w:val="28"/>
          <w:szCs w:val="28"/>
          <w:lang w:val="kk-KZ"/>
        </w:rPr>
        <w:t>Батыс елдері ғалымдарының медиа,</w:t>
      </w:r>
    </w:p>
    <w:p w:rsidR="00000000" w:rsidRPr="00FC27BB" w:rsidRDefault="005B519B" w:rsidP="00FC27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27BB">
        <w:rPr>
          <w:rFonts w:ascii="Times New Roman" w:hAnsi="Times New Roman" w:cs="Times New Roman"/>
          <w:b/>
          <w:sz w:val="28"/>
          <w:szCs w:val="28"/>
          <w:lang w:val="kk-KZ"/>
        </w:rPr>
        <w:t>медиамәдениет туралы еңбектеріне шолу.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Ақпараттық технологиялардың қар</w:t>
      </w:r>
      <w:r w:rsidRPr="00FC27BB">
        <w:rPr>
          <w:sz w:val="28"/>
          <w:szCs w:val="28"/>
          <w:lang w:val="kk-KZ"/>
        </w:rPr>
        <w:softHyphen/>
        <w:t>қынды дамуының нәтижесінде әлемде «ақпараттық сауаттылық», «ақпараттық мәдениет», «медиамәдениет» сияқты ұғымдар пайда болды. Бұл ұғымдардың қай-қайсысы да  медиасауаттылықты арттыруға орай медиабілімді жүзеге асы</w:t>
      </w:r>
      <w:r w:rsidRPr="00FC27BB">
        <w:rPr>
          <w:sz w:val="28"/>
          <w:szCs w:val="28"/>
          <w:lang w:val="kk-KZ"/>
        </w:rPr>
        <w:softHyphen/>
        <w:t>ру арқылы  ғылыми айналымға түсті. Жалпы медиабілімнің басты мақсаты – болашақ ұрпақты ақпараттарды қа</w:t>
      </w:r>
      <w:r w:rsidRPr="00FC27BB">
        <w:rPr>
          <w:sz w:val="28"/>
          <w:szCs w:val="28"/>
          <w:lang w:val="kk-KZ"/>
        </w:rPr>
        <w:softHyphen/>
        <w:t>былдауға, содан дұрыс қорытынды жасай білуге  дайындау.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Медианың адам өміріне, әсіресе жас</w:t>
      </w:r>
      <w:r w:rsidRPr="00FC27BB">
        <w:rPr>
          <w:sz w:val="28"/>
          <w:szCs w:val="28"/>
          <w:lang w:val="kk-KZ"/>
        </w:rPr>
        <w:softHyphen/>
        <w:t>өспірімдер мен жастар өміріне ықпал ету дәрежесі күннен-күнге артып келе жат</w:t>
      </w:r>
      <w:r w:rsidRPr="00FC27BB">
        <w:rPr>
          <w:sz w:val="28"/>
          <w:szCs w:val="28"/>
          <w:lang w:val="kk-KZ"/>
        </w:rPr>
        <w:softHyphen/>
        <w:t>қаны белгілі. Ал бұл  өз кезегінде бі</w:t>
      </w:r>
      <w:r w:rsidRPr="00FC27BB">
        <w:rPr>
          <w:sz w:val="28"/>
          <w:szCs w:val="28"/>
          <w:lang w:val="kk-KZ"/>
        </w:rPr>
        <w:softHyphen/>
        <w:t>лім беру жүйесі алдына жаңа міндеттер қойып,  адамның жаңашыл технология</w:t>
      </w:r>
      <w:r w:rsidRPr="00FC27BB">
        <w:rPr>
          <w:sz w:val="28"/>
          <w:szCs w:val="28"/>
          <w:lang w:val="kk-KZ"/>
        </w:rPr>
        <w:softHyphen/>
        <w:t>дан хабардар болуын, олармен жұмыс істей алуын талап етеді. Сондай-ақ бел</w:t>
      </w:r>
      <w:r w:rsidRPr="00FC27BB">
        <w:rPr>
          <w:sz w:val="28"/>
          <w:szCs w:val="28"/>
          <w:lang w:val="kk-KZ"/>
        </w:rPr>
        <w:softHyphen/>
        <w:t>гілі дәрежедегі сыни тұрғыдан ойлауды (бұқаралық коммуникация құралдары хабарламаларын, түрлі медиамәтіндерді талдай білу), ақпараттық материалды іздеу, өңдеу және ұсынуға орай өз бе</w:t>
      </w:r>
      <w:r w:rsidRPr="00FC27BB">
        <w:rPr>
          <w:sz w:val="28"/>
          <w:szCs w:val="28"/>
          <w:lang w:val="kk-KZ"/>
        </w:rPr>
        <w:softHyphen/>
        <w:t>тімен шығармашылық жұмыспен айналысу дағдыларын, т.б. қажет етеді.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Бүкіл әлемде орын алып отырған әлеу</w:t>
      </w:r>
      <w:r w:rsidRPr="00FC27BB">
        <w:rPr>
          <w:sz w:val="28"/>
          <w:szCs w:val="28"/>
          <w:lang w:val="kk-KZ"/>
        </w:rPr>
        <w:softHyphen/>
        <w:t>меттік өзгерістер мен ақпарат тас</w:t>
      </w:r>
      <w:r w:rsidRPr="00FC27BB">
        <w:rPr>
          <w:sz w:val="28"/>
          <w:szCs w:val="28"/>
          <w:lang w:val="kk-KZ"/>
        </w:rPr>
        <w:softHyphen/>
        <w:t>қыны түрлі медиақұралдарды пайда</w:t>
      </w:r>
      <w:r w:rsidRPr="00FC27BB">
        <w:rPr>
          <w:sz w:val="28"/>
          <w:szCs w:val="28"/>
          <w:lang w:val="kk-KZ"/>
        </w:rPr>
        <w:softHyphen/>
        <w:t>лану кон</w:t>
      </w:r>
      <w:r w:rsidRPr="00FC27BB">
        <w:rPr>
          <w:sz w:val="28"/>
          <w:szCs w:val="28"/>
          <w:lang w:val="kk-KZ"/>
        </w:rPr>
        <w:softHyphen/>
        <w:t>тексінде дәстүрлі түрде қалыптасқан жүйелерді, оқыту әдістері мен техно</w:t>
      </w:r>
      <w:r w:rsidRPr="00FC27BB">
        <w:rPr>
          <w:sz w:val="28"/>
          <w:szCs w:val="28"/>
          <w:lang w:val="kk-KZ"/>
        </w:rPr>
        <w:softHyphen/>
        <w:t>ло</w:t>
      </w:r>
      <w:r w:rsidRPr="00FC27BB">
        <w:rPr>
          <w:sz w:val="28"/>
          <w:szCs w:val="28"/>
          <w:lang w:val="kk-KZ"/>
        </w:rPr>
        <w:softHyphen/>
        <w:t>гия</w:t>
      </w:r>
      <w:r w:rsidRPr="00FC27BB">
        <w:rPr>
          <w:sz w:val="28"/>
          <w:szCs w:val="28"/>
          <w:lang w:val="kk-KZ"/>
        </w:rPr>
        <w:softHyphen/>
        <w:t>ларын қайта қарастыруды талап етіп отырғаны түсінікті жайт.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XX ғасырдың 60-жылдарында Ұлы</w:t>
      </w:r>
      <w:r w:rsidRPr="00FC27BB">
        <w:rPr>
          <w:sz w:val="28"/>
          <w:szCs w:val="28"/>
          <w:lang w:val="kk-KZ"/>
        </w:rPr>
        <w:softHyphen/>
        <w:t>британия, АҚШ, Аустралия, Канада және әлемнің тағы басқа алдыңғы қа</w:t>
      </w:r>
      <w:r w:rsidRPr="00FC27BB">
        <w:rPr>
          <w:sz w:val="28"/>
          <w:szCs w:val="28"/>
          <w:lang w:val="kk-KZ"/>
        </w:rPr>
        <w:softHyphen/>
        <w:t>тар</w:t>
      </w:r>
      <w:r w:rsidRPr="00FC27BB">
        <w:rPr>
          <w:sz w:val="28"/>
          <w:szCs w:val="28"/>
          <w:lang w:val="kk-KZ"/>
        </w:rPr>
        <w:softHyphen/>
        <w:t>лы елдерінде «медиабілім» атты жа</w:t>
      </w:r>
      <w:r w:rsidRPr="00FC27BB">
        <w:rPr>
          <w:sz w:val="28"/>
          <w:szCs w:val="28"/>
          <w:lang w:val="kk-KZ"/>
        </w:rPr>
        <w:softHyphen/>
        <w:t>ңаша бағыттың пайда болғаны туралы мәліметтер кездеседі. Оның басты мақ</w:t>
      </w:r>
      <w:r w:rsidRPr="00FC27BB">
        <w:rPr>
          <w:sz w:val="28"/>
          <w:szCs w:val="28"/>
          <w:lang w:val="kk-KZ"/>
        </w:rPr>
        <w:softHyphen/>
        <w:t>саты жас ұрпақтың медиамәдениет әле</w:t>
      </w:r>
      <w:r w:rsidRPr="00FC27BB">
        <w:rPr>
          <w:sz w:val="28"/>
          <w:szCs w:val="28"/>
          <w:lang w:val="kk-KZ"/>
        </w:rPr>
        <w:softHyphen/>
        <w:t>міне бейімделуіне, БАҚ тілін игеруге, медиамәтіндерді талдай білуге көмек көрсету. Медиабілім – «бұқаралық коммуникация (баспасөз, теледидар, радио, кино, видео және т.б.) заңдылықтарын» зерттейтін педагогика саласы. Олардың қатарына енді әлеуметтік желіні де қо</w:t>
      </w:r>
      <w:r w:rsidRPr="00FC27BB">
        <w:rPr>
          <w:sz w:val="28"/>
          <w:szCs w:val="28"/>
          <w:lang w:val="kk-KZ"/>
        </w:rPr>
        <w:softHyphen/>
        <w:t>суға тура келеді.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Жоғарыда аталған елдердің бір қата</w:t>
      </w:r>
      <w:r w:rsidRPr="00FC27BB">
        <w:rPr>
          <w:sz w:val="28"/>
          <w:szCs w:val="28"/>
          <w:lang w:val="kk-KZ"/>
        </w:rPr>
        <w:softHyphen/>
        <w:t>рында медиабілім міндетті пән ретінде оқы</w:t>
      </w:r>
      <w:r w:rsidRPr="00FC27BB">
        <w:rPr>
          <w:sz w:val="28"/>
          <w:szCs w:val="28"/>
          <w:lang w:val="kk-KZ"/>
        </w:rPr>
        <w:softHyphen/>
        <w:t>тылады. Мәселен, 1987 жылы Ка</w:t>
      </w:r>
      <w:r w:rsidRPr="00FC27BB">
        <w:rPr>
          <w:sz w:val="28"/>
          <w:szCs w:val="28"/>
          <w:lang w:val="kk-KZ"/>
        </w:rPr>
        <w:softHyphen/>
        <w:t>на</w:t>
      </w:r>
      <w:r w:rsidRPr="00FC27BB">
        <w:rPr>
          <w:sz w:val="28"/>
          <w:szCs w:val="28"/>
          <w:lang w:val="kk-KZ"/>
        </w:rPr>
        <w:softHyphen/>
        <w:t>да</w:t>
      </w:r>
      <w:r w:rsidRPr="00FC27BB">
        <w:rPr>
          <w:sz w:val="28"/>
          <w:szCs w:val="28"/>
          <w:lang w:val="kk-KZ"/>
        </w:rPr>
        <w:softHyphen/>
        <w:t>ның Онтарио провинциясының 5000 орта білім беретін мектебіндегі 7-12 сы</w:t>
      </w:r>
      <w:r w:rsidRPr="00FC27BB">
        <w:rPr>
          <w:sz w:val="28"/>
          <w:szCs w:val="28"/>
          <w:lang w:val="kk-KZ"/>
        </w:rPr>
        <w:softHyphen/>
        <w:t>ныптарда медиабілім міндетті пән ре</w:t>
      </w:r>
      <w:r w:rsidRPr="00FC27BB">
        <w:rPr>
          <w:sz w:val="28"/>
          <w:szCs w:val="28"/>
          <w:lang w:val="kk-KZ"/>
        </w:rPr>
        <w:softHyphen/>
        <w:t>тінде оқытыла бастады. ХХ ғасыр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дың 90-жылдарында медиабілім Кана</w:t>
      </w:r>
      <w:r w:rsidRPr="00FC27BB">
        <w:rPr>
          <w:sz w:val="28"/>
          <w:szCs w:val="28"/>
          <w:lang w:val="kk-KZ"/>
        </w:rPr>
        <w:softHyphen/>
        <w:t>да</w:t>
      </w:r>
      <w:r w:rsidRPr="00FC27BB">
        <w:rPr>
          <w:sz w:val="28"/>
          <w:szCs w:val="28"/>
          <w:lang w:val="kk-KZ"/>
        </w:rPr>
        <w:softHyphen/>
        <w:t>ның барлық провинцияларының ор</w:t>
      </w:r>
      <w:r w:rsidRPr="00FC27BB">
        <w:rPr>
          <w:sz w:val="28"/>
          <w:szCs w:val="28"/>
          <w:lang w:val="kk-KZ"/>
        </w:rPr>
        <w:softHyphen/>
        <w:t>та білім беру ұйымдарында енгізілді. Аустралияда да медиабілім 90-жылдар</w:t>
      </w:r>
      <w:r w:rsidRPr="00FC27BB">
        <w:rPr>
          <w:sz w:val="28"/>
          <w:szCs w:val="28"/>
          <w:lang w:val="kk-KZ"/>
        </w:rPr>
        <w:softHyphen/>
        <w:t>дан бері міндетті пән ретінде өтеді. Ұлы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британияда ме</w:t>
      </w:r>
      <w:r w:rsidRPr="00FC27BB">
        <w:rPr>
          <w:sz w:val="28"/>
          <w:szCs w:val="28"/>
          <w:lang w:val="kk-KZ"/>
        </w:rPr>
        <w:softHyphen/>
        <w:t>диа</w:t>
      </w:r>
      <w:r w:rsidRPr="00FC27BB">
        <w:rPr>
          <w:sz w:val="28"/>
          <w:szCs w:val="28"/>
          <w:lang w:val="kk-KZ"/>
        </w:rPr>
        <w:softHyphen/>
        <w:t>білім мектеп бағ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дар</w:t>
      </w:r>
      <w:r w:rsidRPr="00FC27BB">
        <w:rPr>
          <w:sz w:val="28"/>
          <w:szCs w:val="28"/>
          <w:lang w:val="kk-KZ"/>
        </w:rPr>
        <w:softHyphen/>
        <w:t>ламасына ХХ ғасырдың 70-жылдарынан бастап, ана тілі пәнімен кі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рік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тіріліп оқытыла бастады. Бұл елде әр жыл са</w:t>
      </w:r>
      <w:r w:rsidRPr="00FC27BB">
        <w:rPr>
          <w:sz w:val="28"/>
          <w:szCs w:val="28"/>
          <w:lang w:val="kk-KZ"/>
        </w:rPr>
        <w:softHyphen/>
        <w:t>йын 25000 оқушы мен 8000 студент медиа пәнінен бітіру емти</w:t>
      </w:r>
      <w:r w:rsidRPr="00FC27BB">
        <w:rPr>
          <w:sz w:val="28"/>
          <w:szCs w:val="28"/>
          <w:lang w:val="kk-KZ"/>
        </w:rPr>
        <w:softHyphen/>
        <w:t>ха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нын тапсырады. Сонымен қатар Фин</w:t>
      </w:r>
      <w:r w:rsidRPr="00FC27BB">
        <w:rPr>
          <w:sz w:val="28"/>
          <w:szCs w:val="28"/>
          <w:lang w:val="kk-KZ"/>
        </w:rPr>
        <w:softHyphen/>
        <w:t>ляндияда, Нор</w:t>
      </w:r>
      <w:r w:rsidRPr="00FC27BB">
        <w:rPr>
          <w:sz w:val="28"/>
          <w:szCs w:val="28"/>
          <w:lang w:val="kk-KZ"/>
        </w:rPr>
        <w:softHyphen/>
        <w:t>вегияда, Венгрия мен Словенияда да медиа</w:t>
      </w:r>
      <w:r w:rsidRPr="00FC27BB">
        <w:rPr>
          <w:sz w:val="28"/>
          <w:szCs w:val="28"/>
          <w:lang w:val="kk-KZ"/>
        </w:rPr>
        <w:softHyphen/>
        <w:t>білім орта бі</w:t>
      </w:r>
      <w:r w:rsidRPr="00FC27BB">
        <w:rPr>
          <w:sz w:val="28"/>
          <w:szCs w:val="28"/>
          <w:lang w:val="kk-KZ"/>
        </w:rPr>
        <w:softHyphen/>
        <w:t>лім беру ұйымдары деңге</w:t>
      </w:r>
      <w:r w:rsidRPr="00FC27BB">
        <w:rPr>
          <w:sz w:val="28"/>
          <w:szCs w:val="28"/>
          <w:lang w:val="kk-KZ"/>
        </w:rPr>
        <w:softHyphen/>
        <w:t>йінде қа</w:t>
      </w:r>
      <w:r w:rsidRPr="00FC27BB">
        <w:rPr>
          <w:sz w:val="28"/>
          <w:szCs w:val="28"/>
          <w:lang w:val="kk-KZ"/>
        </w:rPr>
        <w:softHyphen/>
        <w:t>рас</w:t>
      </w:r>
      <w:r w:rsidRPr="00FC27BB">
        <w:rPr>
          <w:sz w:val="28"/>
          <w:szCs w:val="28"/>
          <w:lang w:val="kk-KZ"/>
        </w:rPr>
        <w:softHyphen/>
        <w:t>тырылып, ұлттық білім беру бағ</w:t>
      </w:r>
      <w:r w:rsidRPr="00FC27BB">
        <w:rPr>
          <w:sz w:val="28"/>
          <w:szCs w:val="28"/>
          <w:lang w:val="kk-KZ"/>
        </w:rPr>
        <w:softHyphen/>
        <w:t>дар</w:t>
      </w:r>
      <w:r w:rsidRPr="00FC27BB">
        <w:rPr>
          <w:sz w:val="28"/>
          <w:szCs w:val="28"/>
          <w:lang w:val="kk-KZ"/>
        </w:rPr>
        <w:softHyphen/>
        <w:t>ламасына енгізілген. Ресейде және Украинада ХХ ғасырдың 80-жылдарынан бастап медиабілім бойынша са</w:t>
      </w:r>
      <w:r w:rsidRPr="00FC27BB">
        <w:rPr>
          <w:sz w:val="28"/>
          <w:szCs w:val="28"/>
          <w:lang w:val="kk-KZ"/>
        </w:rPr>
        <w:softHyphen/>
        <w:t>бақтар факультативтер, үйірмелер тү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рінде немесе оның элементтері же</w:t>
      </w:r>
      <w:r w:rsidRPr="00FC27BB">
        <w:rPr>
          <w:sz w:val="28"/>
          <w:szCs w:val="28"/>
          <w:lang w:val="kk-KZ"/>
        </w:rPr>
        <w:softHyphen/>
        <w:t>ке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ле</w:t>
      </w:r>
      <w:r w:rsidRPr="00FC27BB">
        <w:rPr>
          <w:sz w:val="28"/>
          <w:szCs w:val="28"/>
          <w:lang w:val="kk-KZ"/>
        </w:rPr>
        <w:softHyphen/>
        <w:t>ген пәндерді оқыту барысында қол</w:t>
      </w:r>
      <w:r w:rsidRPr="00FC27BB">
        <w:rPr>
          <w:sz w:val="28"/>
          <w:szCs w:val="28"/>
          <w:lang w:val="kk-KZ"/>
        </w:rPr>
        <w:softHyphen/>
        <w:t>да</w:t>
      </w:r>
      <w:r w:rsidRPr="00FC27BB">
        <w:rPr>
          <w:sz w:val="28"/>
          <w:szCs w:val="28"/>
          <w:lang w:val="kk-KZ"/>
        </w:rPr>
        <w:softHyphen/>
        <w:t>ны</w:t>
      </w:r>
      <w:r w:rsidRPr="00FC27BB">
        <w:rPr>
          <w:sz w:val="28"/>
          <w:szCs w:val="28"/>
          <w:lang w:val="kk-KZ"/>
        </w:rPr>
        <w:softHyphen/>
        <w:t>лады(әдебиет, хи</w:t>
      </w:r>
      <w:r w:rsidRPr="00FC27BB">
        <w:rPr>
          <w:sz w:val="28"/>
          <w:szCs w:val="28"/>
          <w:lang w:val="kk-KZ"/>
        </w:rPr>
        <w:softHyphen/>
        <w:t>мия және т.б.).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lastRenderedPageBreak/>
        <w:t>Жоғары білім беру саласында әлем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нің бірқатар елдерінде медиа</w:t>
      </w:r>
      <w:r w:rsidRPr="00FC27BB">
        <w:rPr>
          <w:sz w:val="28"/>
          <w:szCs w:val="28"/>
          <w:lang w:val="kk-KZ"/>
        </w:rPr>
        <w:softHyphen/>
        <w:t>бі</w:t>
      </w:r>
      <w:r w:rsidRPr="00FC27BB">
        <w:rPr>
          <w:sz w:val="28"/>
          <w:szCs w:val="28"/>
          <w:lang w:val="kk-KZ"/>
        </w:rPr>
        <w:softHyphen/>
        <w:t>лім элементтері ақпараттық-коммуни</w:t>
      </w:r>
      <w:r w:rsidRPr="00FC27BB">
        <w:rPr>
          <w:sz w:val="28"/>
          <w:szCs w:val="28"/>
          <w:lang w:val="kk-KZ"/>
        </w:rPr>
        <w:softHyphen/>
        <w:t>ка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ция</w:t>
      </w:r>
      <w:r w:rsidRPr="00FC27BB">
        <w:rPr>
          <w:sz w:val="28"/>
          <w:szCs w:val="28"/>
          <w:lang w:val="kk-KZ"/>
        </w:rPr>
        <w:softHyphen/>
        <w:t>лық технологиялар (АҚТ) пәні шең</w:t>
      </w:r>
      <w:r w:rsidRPr="00FC27BB">
        <w:rPr>
          <w:sz w:val="28"/>
          <w:szCs w:val="28"/>
          <w:lang w:val="kk-KZ"/>
        </w:rPr>
        <w:softHyphen/>
        <w:t>берінде қарастырылады. Мәсе</w:t>
      </w:r>
      <w:r w:rsidRPr="00FC27BB">
        <w:rPr>
          <w:sz w:val="28"/>
          <w:szCs w:val="28"/>
          <w:lang w:val="kk-KZ"/>
        </w:rPr>
        <w:softHyphen/>
        <w:t>лен, ағылшын тілді елдердің басым көп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шілігінде орта білім беретін білім бе</w:t>
      </w:r>
      <w:r w:rsidRPr="00FC27BB">
        <w:rPr>
          <w:sz w:val="28"/>
          <w:szCs w:val="28"/>
          <w:lang w:val="kk-KZ"/>
        </w:rPr>
        <w:softHyphen/>
        <w:t>ру ұйымдарымен қатар жоғары оқу орын</w:t>
      </w:r>
      <w:r w:rsidRPr="00FC27BB">
        <w:rPr>
          <w:sz w:val="28"/>
          <w:szCs w:val="28"/>
          <w:lang w:val="kk-KZ"/>
        </w:rPr>
        <w:softHyphen/>
        <w:t>дарында педагогикалық маман</w:t>
      </w:r>
      <w:r w:rsidRPr="00FC27BB">
        <w:rPr>
          <w:sz w:val="28"/>
          <w:szCs w:val="28"/>
          <w:lang w:val="kk-KZ"/>
        </w:rPr>
        <w:softHyphen/>
        <w:t>дық</w:t>
      </w:r>
      <w:r w:rsidRPr="00FC27BB">
        <w:rPr>
          <w:sz w:val="28"/>
          <w:szCs w:val="28"/>
          <w:lang w:val="kk-KZ"/>
        </w:rPr>
        <w:softHyphen/>
        <w:t>тарда АҚТ пәні оқытылып, сол арқылы болашақ мамандардың ақпа</w:t>
      </w:r>
      <w:r w:rsidRPr="00FC27BB">
        <w:rPr>
          <w:sz w:val="28"/>
          <w:szCs w:val="28"/>
          <w:lang w:val="kk-KZ"/>
        </w:rPr>
        <w:softHyphen/>
        <w:t>рат</w:t>
      </w:r>
      <w:r w:rsidRPr="00FC27BB">
        <w:rPr>
          <w:sz w:val="28"/>
          <w:szCs w:val="28"/>
          <w:lang w:val="kk-KZ"/>
        </w:rPr>
        <w:softHyphen/>
        <w:t>тық сауаттылығы мен мәдениетін қалыптастыруға басымдық беріледі. Мысалы, АҚШ-та ақпараттық са</w:t>
      </w:r>
      <w:r w:rsidRPr="00FC27BB">
        <w:rPr>
          <w:sz w:val="28"/>
          <w:szCs w:val="28"/>
          <w:lang w:val="kk-KZ"/>
        </w:rPr>
        <w:softHyphen/>
        <w:t>уат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тылықтың қалыптасуына өткен ғасыр</w:t>
      </w:r>
      <w:r w:rsidRPr="00FC27BB">
        <w:rPr>
          <w:sz w:val="28"/>
          <w:szCs w:val="28"/>
          <w:lang w:val="kk-KZ"/>
        </w:rPr>
        <w:softHyphen/>
        <w:t>дың 70-жылдарындағы демократия</w:t>
      </w:r>
      <w:r w:rsidRPr="00FC27BB">
        <w:rPr>
          <w:sz w:val="28"/>
          <w:szCs w:val="28"/>
          <w:lang w:val="kk-KZ"/>
        </w:rPr>
        <w:softHyphen/>
        <w:t>лық идеялары мен 80-жылдары жаппай компьютерлік жүйенің қалыптасуы түрт</w:t>
      </w:r>
      <w:r w:rsidRPr="00FC27BB">
        <w:rPr>
          <w:sz w:val="28"/>
          <w:szCs w:val="28"/>
          <w:lang w:val="kk-KZ"/>
        </w:rPr>
        <w:softHyphen/>
        <w:t>кі болды. Нәтижесінде, 1989 жылы Ақпараттық сауаттылық бойын</w:t>
      </w:r>
      <w:r w:rsidRPr="00FC27BB">
        <w:rPr>
          <w:sz w:val="28"/>
          <w:szCs w:val="28"/>
          <w:lang w:val="kk-KZ"/>
        </w:rPr>
        <w:softHyphen/>
        <w:t>ша Ұлт</w:t>
      </w:r>
      <w:r w:rsidRPr="00FC27BB">
        <w:rPr>
          <w:sz w:val="28"/>
          <w:szCs w:val="28"/>
          <w:lang w:val="kk-KZ"/>
        </w:rPr>
        <w:softHyphen/>
        <w:t>тық форум және 1998 жылы Ақпа</w:t>
      </w:r>
      <w:r w:rsidRPr="00FC27BB">
        <w:rPr>
          <w:sz w:val="28"/>
          <w:szCs w:val="28"/>
          <w:lang w:val="kk-KZ"/>
        </w:rPr>
        <w:softHyphen/>
        <w:t>раттық сауаттылық институты құрылды.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Аустралияда да ақпараттық сауат</w:t>
      </w:r>
      <w:r w:rsidRPr="00FC27BB">
        <w:rPr>
          <w:sz w:val="28"/>
          <w:szCs w:val="28"/>
          <w:lang w:val="kk-KZ"/>
        </w:rPr>
        <w:softHyphen/>
        <w:t>ты</w:t>
      </w:r>
      <w:r w:rsidRPr="00FC27BB">
        <w:rPr>
          <w:sz w:val="28"/>
          <w:szCs w:val="28"/>
          <w:lang w:val="kk-KZ"/>
        </w:rPr>
        <w:softHyphen/>
        <w:t>лыққа деген қызығушылық басым. Мәселен, 1991 жылы Үкіметтің «Аустра</w:t>
      </w:r>
      <w:r w:rsidRPr="00FC27BB">
        <w:rPr>
          <w:sz w:val="28"/>
          <w:szCs w:val="28"/>
          <w:lang w:val="kk-KZ"/>
        </w:rPr>
        <w:softHyphen/>
        <w:t>лия ақпараттық қоғам ретінде» атты есебінде ақпараттық сауаттылық ту</w:t>
      </w:r>
      <w:r w:rsidRPr="00FC27BB">
        <w:rPr>
          <w:sz w:val="28"/>
          <w:szCs w:val="28"/>
          <w:lang w:val="kk-KZ"/>
        </w:rPr>
        <w:softHyphen/>
        <w:t>ра</w:t>
      </w:r>
      <w:r w:rsidRPr="00FC27BB">
        <w:rPr>
          <w:sz w:val="28"/>
          <w:szCs w:val="28"/>
          <w:lang w:val="kk-KZ"/>
        </w:rPr>
        <w:softHyphen/>
        <w:t>лы мәселе жан-жақты қозғалады. 90-жыл</w:t>
      </w:r>
      <w:r w:rsidRPr="00FC27BB">
        <w:rPr>
          <w:sz w:val="28"/>
          <w:szCs w:val="28"/>
          <w:lang w:val="kk-KZ"/>
        </w:rPr>
        <w:softHyphen/>
        <w:t>дардың басында Аустралияда ақпа</w:t>
      </w:r>
      <w:r w:rsidRPr="00FC27BB">
        <w:rPr>
          <w:sz w:val="28"/>
          <w:szCs w:val="28"/>
          <w:lang w:val="kk-KZ"/>
        </w:rPr>
        <w:softHyphen/>
        <w:t>раттық сауаттылықты дамыту ақпа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рат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тық технологияларды игерумен ғана байла</w:t>
      </w:r>
      <w:r w:rsidRPr="00FC27BB">
        <w:rPr>
          <w:sz w:val="28"/>
          <w:szCs w:val="28"/>
          <w:lang w:val="kk-KZ"/>
        </w:rPr>
        <w:softHyphen/>
        <w:t>ныстырылмай,  ақпаратты жи</w:t>
      </w:r>
      <w:r w:rsidRPr="00FC27BB">
        <w:rPr>
          <w:sz w:val="28"/>
          <w:szCs w:val="28"/>
          <w:lang w:val="kk-KZ"/>
        </w:rPr>
        <w:softHyphen/>
        <w:t>нақ</w:t>
      </w:r>
      <w:r w:rsidRPr="00FC27BB">
        <w:rPr>
          <w:sz w:val="28"/>
          <w:szCs w:val="28"/>
          <w:lang w:val="kk-KZ"/>
        </w:rPr>
        <w:softHyphen/>
        <w:t>тау, талдау мен ұйымдастыру, сонымен қатар идеялар мен ақпаратты талқылау студенттердің Үкімет тарапы</w:t>
      </w:r>
      <w:r w:rsidRPr="00FC27BB">
        <w:rPr>
          <w:sz w:val="28"/>
          <w:szCs w:val="28"/>
          <w:lang w:val="kk-KZ"/>
        </w:rPr>
        <w:softHyphen/>
        <w:t>нан анықталған жеті құзыреттіліктің біріне айналды. 2000 жылы Білім, оқы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ту және жастар істері жөніндегі депар</w:t>
      </w:r>
      <w:r w:rsidRPr="00FC27BB">
        <w:rPr>
          <w:sz w:val="28"/>
          <w:szCs w:val="28"/>
          <w:lang w:val="kk-KZ"/>
        </w:rPr>
        <w:softHyphen/>
        <w:t>таменті ақпараттық экономика сала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сындағы жоғары оқу орындарына ар</w:t>
      </w:r>
      <w:r w:rsidRPr="00FC27BB">
        <w:rPr>
          <w:sz w:val="28"/>
          <w:szCs w:val="28"/>
          <w:lang w:val="kk-KZ"/>
        </w:rPr>
        <w:softHyphen/>
        <w:t>налған стратегиялық жоспарында не</w:t>
      </w:r>
      <w:r w:rsidRPr="00FC27BB">
        <w:rPr>
          <w:sz w:val="28"/>
          <w:szCs w:val="28"/>
          <w:lang w:val="kk-KZ"/>
        </w:rPr>
        <w:softHyphen/>
        <w:t>гізгі бағыттардың бірі студенттерде ақ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параттық құзыреттілікті, ақпараттық сауаттылық дағдысын қалыптастыру де</w:t>
      </w:r>
      <w:r w:rsidRPr="00FC27BB">
        <w:rPr>
          <w:sz w:val="28"/>
          <w:szCs w:val="28"/>
          <w:lang w:val="kk-KZ"/>
        </w:rPr>
        <w:softHyphen/>
        <w:t>лінген. Бұған жету жолдарының бірі ЖОО-да негізгі пәндерді игеру бары</w:t>
      </w:r>
      <w:r w:rsidRPr="00FC27BB">
        <w:rPr>
          <w:sz w:val="28"/>
          <w:szCs w:val="28"/>
          <w:lang w:val="kk-KZ"/>
        </w:rPr>
        <w:softHyphen/>
        <w:t>сын</w:t>
      </w:r>
      <w:r w:rsidRPr="00FC27BB">
        <w:rPr>
          <w:sz w:val="28"/>
          <w:szCs w:val="28"/>
          <w:lang w:val="kk-KZ"/>
        </w:rPr>
        <w:softHyphen/>
        <w:t>да ақпараттық технологияларды кірік</w:t>
      </w:r>
      <w:r w:rsidRPr="00FC27BB">
        <w:rPr>
          <w:sz w:val="28"/>
          <w:szCs w:val="28"/>
          <w:lang w:val="kk-KZ"/>
        </w:rPr>
        <w:softHyphen/>
        <w:t>тіріп оқытатын арнайы курстар мен он</w:t>
      </w:r>
      <w:r w:rsidRPr="00FC27BB">
        <w:rPr>
          <w:sz w:val="28"/>
          <w:szCs w:val="28"/>
          <w:lang w:val="kk-KZ"/>
        </w:rPr>
        <w:softHyphen/>
        <w:t>лайн курстарды енгізу болып табылады.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2001 жылы Аустралия университет</w:t>
      </w:r>
      <w:r w:rsidRPr="00FC27BB">
        <w:rPr>
          <w:sz w:val="28"/>
          <w:szCs w:val="28"/>
          <w:lang w:val="kk-KZ"/>
        </w:rPr>
        <w:softHyphen/>
        <w:t>те</w:t>
      </w:r>
      <w:r w:rsidRPr="00FC27BB">
        <w:rPr>
          <w:sz w:val="28"/>
          <w:szCs w:val="28"/>
          <w:lang w:val="kk-KZ"/>
        </w:rPr>
        <w:softHyphen/>
        <w:t>рінің кітапханашылар кеңесі АҚШ-тың ACRL-дың ақпараттық сауаттылық стан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дарттарына балама стандарттар жа</w:t>
      </w:r>
      <w:r w:rsidRPr="00FC27BB">
        <w:rPr>
          <w:sz w:val="28"/>
          <w:szCs w:val="28"/>
          <w:lang w:val="kk-KZ"/>
        </w:rPr>
        <w:softHyphen/>
        <w:t>са</w:t>
      </w:r>
      <w:r w:rsidRPr="00FC27BB">
        <w:rPr>
          <w:sz w:val="28"/>
          <w:szCs w:val="28"/>
          <w:lang w:val="kk-KZ"/>
        </w:rPr>
        <w:softHyphen/>
        <w:t>ды. Бұл стандарттарда ақпараттық сауат</w:t>
      </w:r>
      <w:r w:rsidRPr="00FC27BB">
        <w:rPr>
          <w:sz w:val="28"/>
          <w:szCs w:val="28"/>
          <w:lang w:val="kk-KZ"/>
        </w:rPr>
        <w:softHyphen/>
        <w:t>тылықтың АҚШ нұсқасына қара</w:t>
      </w:r>
      <w:r w:rsidRPr="00FC27BB">
        <w:rPr>
          <w:sz w:val="28"/>
          <w:szCs w:val="28"/>
          <w:lang w:val="kk-KZ"/>
        </w:rPr>
        <w:softHyphen/>
        <w:t>ған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да ауқымы кең. Мәселен, студент ұғы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мының орнына жалпы тұлға түсінігі пай</w:t>
      </w:r>
      <w:r w:rsidRPr="00FC27BB">
        <w:rPr>
          <w:sz w:val="28"/>
          <w:szCs w:val="28"/>
          <w:lang w:val="kk-KZ"/>
        </w:rPr>
        <w:softHyphen/>
        <w:t>даланылады. Аталған стандарт</w:t>
      </w:r>
      <w:r w:rsidRPr="00FC27BB">
        <w:rPr>
          <w:sz w:val="28"/>
          <w:szCs w:val="28"/>
          <w:lang w:val="kk-KZ"/>
        </w:rPr>
        <w:softHyphen/>
        <w:t>тар</w:t>
      </w:r>
      <w:r w:rsidRPr="00FC27BB">
        <w:rPr>
          <w:sz w:val="28"/>
          <w:szCs w:val="28"/>
          <w:lang w:val="kk-KZ"/>
        </w:rPr>
        <w:softHyphen/>
        <w:t>да өмір бойы білім алу тұлғадан ақпарат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тық сауаттылықты талап етеді деп көрсе</w:t>
      </w:r>
      <w:r w:rsidRPr="00FC27BB">
        <w:rPr>
          <w:sz w:val="28"/>
          <w:szCs w:val="28"/>
          <w:lang w:val="kk-KZ"/>
        </w:rPr>
        <w:softHyphen/>
        <w:t>тілген.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Жоғарыда аталған стандарттар Аустра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лияның бірқатар ұйымдары та</w:t>
      </w:r>
      <w:r w:rsidRPr="00FC27BB">
        <w:rPr>
          <w:sz w:val="28"/>
          <w:szCs w:val="28"/>
          <w:lang w:val="kk-KZ"/>
        </w:rPr>
        <w:softHyphen/>
        <w:t>ра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пы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нан  кеңінен қолдау тапты. Мәсе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лен, Аустралия кітапханасы мен Ақпа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раттық ассоциацияның «Барлық аустра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лиялықтар үшін ақпараттық сауат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ты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лық» және Аустралияның ұлттық кі</w:t>
      </w:r>
      <w:r w:rsidRPr="00FC27BB">
        <w:rPr>
          <w:sz w:val="28"/>
          <w:szCs w:val="28"/>
          <w:lang w:val="kk-KZ"/>
        </w:rPr>
        <w:softHyphen/>
        <w:t>тапха</w:t>
      </w:r>
      <w:r w:rsidRPr="00FC27BB">
        <w:rPr>
          <w:sz w:val="28"/>
          <w:szCs w:val="28"/>
          <w:lang w:val="kk-KZ"/>
        </w:rPr>
        <w:softHyphen/>
        <w:t>насының «Ақпараттық сауатты</w:t>
      </w:r>
      <w:r w:rsidRPr="00FC27BB">
        <w:rPr>
          <w:sz w:val="28"/>
          <w:szCs w:val="28"/>
          <w:lang w:val="kk-KZ"/>
        </w:rPr>
        <w:softHyphen/>
        <w:t>лыққа тең қолжетімділік» атты баяндамаларында жан-жақты айтылды.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Ұлыбританияда АҚШ пен Аустра</w:t>
      </w:r>
      <w:r w:rsidRPr="00FC27BB">
        <w:rPr>
          <w:sz w:val="28"/>
          <w:szCs w:val="28"/>
          <w:lang w:val="kk-KZ"/>
        </w:rPr>
        <w:softHyphen/>
        <w:t>лияға қарағанда ақпараттық сауатты</w:t>
      </w:r>
      <w:r w:rsidRPr="00FC27BB">
        <w:rPr>
          <w:sz w:val="28"/>
          <w:szCs w:val="28"/>
          <w:lang w:val="kk-KZ"/>
        </w:rPr>
        <w:softHyphen/>
        <w:t>лықты дамыту мәселесі  кейінірек  қол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ға алынған. Мысалы, АҚШ пен Аустра</w:t>
      </w:r>
      <w:r w:rsidRPr="00FC27BB">
        <w:rPr>
          <w:sz w:val="28"/>
          <w:szCs w:val="28"/>
          <w:lang w:val="kk-KZ"/>
        </w:rPr>
        <w:softHyphen/>
        <w:t>лия ақпараттық сауаттылық мә</w:t>
      </w:r>
      <w:r w:rsidRPr="00FC27BB">
        <w:rPr>
          <w:sz w:val="28"/>
          <w:szCs w:val="28"/>
          <w:lang w:val="kk-KZ"/>
        </w:rPr>
        <w:softHyphen/>
        <w:t>се</w:t>
      </w:r>
      <w:r w:rsidRPr="00FC27BB">
        <w:rPr>
          <w:sz w:val="28"/>
          <w:szCs w:val="28"/>
          <w:lang w:val="kk-KZ"/>
        </w:rPr>
        <w:softHyphen/>
        <w:t>ле</w:t>
      </w:r>
      <w:r w:rsidRPr="00FC27BB">
        <w:rPr>
          <w:sz w:val="28"/>
          <w:szCs w:val="28"/>
          <w:lang w:val="kk-KZ"/>
        </w:rPr>
        <w:softHyphen/>
        <w:t>сіне байланысты стандарттарды даярлаған кезеңде, Ұлыбритания ақпа</w:t>
      </w:r>
      <w:r w:rsidRPr="00FC27BB">
        <w:rPr>
          <w:sz w:val="28"/>
          <w:szCs w:val="28"/>
          <w:lang w:val="kk-KZ"/>
        </w:rPr>
        <w:softHyphen/>
        <w:t>раттық сауаттылық үлгісін құру туралы шешім қабылдады. 1999 жы</w:t>
      </w:r>
      <w:r w:rsidRPr="00FC27BB">
        <w:rPr>
          <w:sz w:val="28"/>
          <w:szCs w:val="28"/>
          <w:lang w:val="kk-KZ"/>
        </w:rPr>
        <w:softHyphen/>
        <w:t>лы жарық көрген «Ақпараттық сауат</w:t>
      </w:r>
      <w:r w:rsidRPr="00FC27BB">
        <w:rPr>
          <w:sz w:val="28"/>
          <w:szCs w:val="28"/>
          <w:lang w:val="kk-KZ"/>
        </w:rPr>
        <w:softHyphen/>
        <w:t>тылықтың жеті ұстанымында» ақ</w:t>
      </w:r>
      <w:r w:rsidRPr="00FC27BB">
        <w:rPr>
          <w:sz w:val="28"/>
          <w:szCs w:val="28"/>
          <w:lang w:val="kk-KZ"/>
        </w:rPr>
        <w:softHyphen/>
        <w:t>парат</w:t>
      </w:r>
      <w:r w:rsidRPr="00FC27BB">
        <w:rPr>
          <w:sz w:val="28"/>
          <w:szCs w:val="28"/>
          <w:lang w:val="kk-KZ"/>
        </w:rPr>
        <w:softHyphen/>
        <w:t>тық сауаттылықтың басты дағды</w:t>
      </w:r>
      <w:r w:rsidRPr="00FC27BB">
        <w:rPr>
          <w:sz w:val="28"/>
          <w:szCs w:val="28"/>
          <w:lang w:val="kk-KZ"/>
        </w:rPr>
        <w:softHyphen/>
        <w:t>лары</w:t>
      </w:r>
      <w:r w:rsidRPr="00FC27BB">
        <w:rPr>
          <w:sz w:val="28"/>
          <w:szCs w:val="28"/>
          <w:lang w:val="kk-KZ"/>
        </w:rPr>
        <w:softHyphen/>
        <w:t>нан (ақпараттың қажеттілігін түсі</w:t>
      </w:r>
      <w:r w:rsidRPr="00FC27BB">
        <w:rPr>
          <w:sz w:val="28"/>
          <w:szCs w:val="28"/>
          <w:lang w:val="kk-KZ"/>
        </w:rPr>
        <w:softHyphen/>
        <w:t>ну) күрделі дағдыларына дейін дамуын сипаттайды. Аталған үлгі бірнеше мақ</w:t>
      </w:r>
      <w:r w:rsidRPr="00FC27BB">
        <w:rPr>
          <w:sz w:val="28"/>
          <w:szCs w:val="28"/>
          <w:lang w:val="kk-KZ"/>
        </w:rPr>
        <w:softHyphen/>
        <w:t>сатта пайдаланылады. Мәселен, ол бі</w:t>
      </w:r>
      <w:r w:rsidRPr="00FC27BB">
        <w:rPr>
          <w:sz w:val="28"/>
          <w:szCs w:val="28"/>
          <w:lang w:val="kk-KZ"/>
        </w:rPr>
        <w:softHyphen/>
        <w:t xml:space="preserve">лім беру бағдарламаларын даярлауда қолданылды. Жоғары білім </w:t>
      </w:r>
      <w:r w:rsidRPr="00FC27BB">
        <w:rPr>
          <w:sz w:val="28"/>
          <w:szCs w:val="28"/>
          <w:lang w:val="kk-KZ"/>
        </w:rPr>
        <w:lastRenderedPageBreak/>
        <w:t>саласындағы мамандар ақпараттық сауаттылықты дамытуды ақпараттық технологиялар мен интернетті игерумен және оларды сабақ барысында пайдаланумен байланыстыруға бейімделді. Ақпараттық сауаттылық Ұлыбритания білім беру жүйесінің басты басымдықтары ретінде қарастырылмағанымен, ақпаратты тіз</w:t>
      </w:r>
      <w:r w:rsidRPr="00FC27BB">
        <w:rPr>
          <w:sz w:val="28"/>
          <w:szCs w:val="28"/>
          <w:lang w:val="kk-KZ"/>
        </w:rPr>
        <w:softHyphen/>
        <w:t>деу мен оны бағалай білу дағдылары ЖОО-ның бағдарламалық аккредиттеу талаптарының бірі ретінде бағаланады.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Медиабілім мәселесі соңғы кездері бұрынғы кеңестік кеңістік елдерінде де жолға қойыла бастады. Атап айтқанда, Беларусь мемлекетінде. Жаһандық ақпа</w:t>
      </w:r>
      <w:r w:rsidRPr="00FC27BB">
        <w:rPr>
          <w:sz w:val="28"/>
          <w:szCs w:val="28"/>
          <w:lang w:val="kk-KZ"/>
        </w:rPr>
        <w:softHyphen/>
        <w:t>раттық желілердің дамуына орай білім саласында дамудың жаңа векторлары пайда болды. Бұл туралы 2020 жылға дейінгі тұрақты экономикалық дамудың Ұлттық стратегиясында айтылған. Ондағы мә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де</w:t>
      </w:r>
      <w:r w:rsidRPr="00FC27BB">
        <w:rPr>
          <w:sz w:val="28"/>
          <w:szCs w:val="28"/>
          <w:lang w:val="kk-KZ"/>
        </w:rPr>
        <w:softHyphen/>
        <w:t>ниет дамуының басты мақсаты аза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мат</w:t>
      </w:r>
      <w:r w:rsidRPr="00FC27BB">
        <w:rPr>
          <w:sz w:val="28"/>
          <w:szCs w:val="28"/>
          <w:lang w:val="kk-KZ"/>
        </w:rPr>
        <w:softHyphen/>
        <w:t>тардың мәдени құндылықтар мен мем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лекеттік мұражай, кітапхана және мә</w:t>
      </w:r>
      <w:r w:rsidRPr="00FC27BB">
        <w:rPr>
          <w:sz w:val="28"/>
          <w:szCs w:val="28"/>
          <w:lang w:val="kk-KZ"/>
        </w:rPr>
        <w:softHyphen/>
        <w:t>дени қорлардың ақпараттық ресурс</w:t>
      </w:r>
      <w:r w:rsidRPr="00FC27BB">
        <w:rPr>
          <w:sz w:val="28"/>
          <w:szCs w:val="28"/>
          <w:lang w:val="kk-KZ"/>
        </w:rPr>
        <w:softHyphen/>
        <w:t>тарына қолжетімділігі, сонымен қатар жаһандық әлеуметтік-мәдени үрдіс</w:t>
      </w:r>
      <w:r w:rsidRPr="00FC27BB">
        <w:rPr>
          <w:sz w:val="28"/>
          <w:szCs w:val="28"/>
          <w:lang w:val="kk-KZ"/>
        </w:rPr>
        <w:softHyphen/>
        <w:t>тер</w:t>
      </w:r>
      <w:r w:rsidRPr="00FC27BB">
        <w:rPr>
          <w:sz w:val="28"/>
          <w:szCs w:val="28"/>
          <w:lang w:val="kk-KZ"/>
        </w:rPr>
        <w:softHyphen/>
        <w:t>дің тең құқылы қатысушысы ретін</w:t>
      </w:r>
      <w:r w:rsidRPr="00FC27BB">
        <w:rPr>
          <w:sz w:val="28"/>
          <w:szCs w:val="28"/>
          <w:lang w:val="kk-KZ"/>
        </w:rPr>
        <w:softHyphen/>
        <w:t>де әлемдік мәдениет жүйесіне бе</w:t>
      </w:r>
      <w:r w:rsidRPr="00FC27BB">
        <w:rPr>
          <w:sz w:val="28"/>
          <w:szCs w:val="28"/>
          <w:lang w:val="kk-KZ"/>
        </w:rPr>
        <w:softHyphen/>
        <w:t>ло</w:t>
      </w:r>
      <w:r w:rsidRPr="00FC27BB">
        <w:rPr>
          <w:sz w:val="28"/>
          <w:szCs w:val="28"/>
          <w:lang w:val="kk-KZ"/>
        </w:rPr>
        <w:softHyphen/>
        <w:t>рус мәдениетінің кірігуі. Басқа  елдер</w:t>
      </w:r>
      <w:r w:rsidRPr="00FC27BB">
        <w:rPr>
          <w:sz w:val="28"/>
          <w:szCs w:val="28"/>
          <w:lang w:val="kk-KZ"/>
        </w:rPr>
        <w:softHyphen/>
      </w:r>
      <w:r w:rsidRPr="00FC27BB">
        <w:rPr>
          <w:sz w:val="28"/>
          <w:szCs w:val="28"/>
          <w:lang w:val="kk-KZ"/>
        </w:rPr>
        <w:softHyphen/>
        <w:t>дегідей медиабілім беру жеке пән ретінде Белоруссия мектептерінің бағдар</w:t>
      </w:r>
      <w:r w:rsidRPr="00FC27BB">
        <w:rPr>
          <w:sz w:val="28"/>
          <w:szCs w:val="28"/>
          <w:lang w:val="kk-KZ"/>
        </w:rPr>
        <w:softHyphen/>
        <w:t>лама</w:t>
      </w:r>
      <w:r w:rsidRPr="00FC27BB">
        <w:rPr>
          <w:sz w:val="28"/>
          <w:szCs w:val="28"/>
          <w:lang w:val="kk-KZ"/>
        </w:rPr>
        <w:softHyphen/>
        <w:t>ларына да енгізілмегенмен, мектеп және студенттік аудиторияда медиабілім бе</w:t>
      </w:r>
      <w:r w:rsidRPr="00FC27BB">
        <w:rPr>
          <w:sz w:val="28"/>
          <w:szCs w:val="28"/>
          <w:lang w:val="kk-KZ"/>
        </w:rPr>
        <w:softHyphen/>
        <w:t>ру компоненттерін оқу пәндеріне кі</w:t>
      </w:r>
      <w:r w:rsidRPr="00FC27BB">
        <w:rPr>
          <w:sz w:val="28"/>
          <w:szCs w:val="28"/>
          <w:lang w:val="kk-KZ"/>
        </w:rPr>
        <w:softHyphen/>
        <w:t>рік</w:t>
      </w:r>
      <w:r w:rsidRPr="00FC27BB">
        <w:rPr>
          <w:sz w:val="28"/>
          <w:szCs w:val="28"/>
          <w:lang w:val="kk-KZ"/>
        </w:rPr>
        <w:softHyphen/>
        <w:t>тіру, сонымен қатар киноклуб және факультатив үрдістері барысында жүзеге асырылып келеді.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Ал біздің Қазақстан Республика</w:t>
      </w:r>
      <w:r w:rsidRPr="00FC27BB">
        <w:rPr>
          <w:sz w:val="28"/>
          <w:szCs w:val="28"/>
          <w:lang w:val="kk-KZ"/>
        </w:rPr>
        <w:softHyphen/>
        <w:t>сы</w:t>
      </w:r>
      <w:r w:rsidRPr="00FC27BB">
        <w:rPr>
          <w:sz w:val="28"/>
          <w:szCs w:val="28"/>
          <w:lang w:val="kk-KZ"/>
        </w:rPr>
        <w:softHyphen/>
        <w:t>ның нормативті және құқықтық құ</w:t>
      </w:r>
      <w:r w:rsidRPr="00FC27BB">
        <w:rPr>
          <w:sz w:val="28"/>
          <w:szCs w:val="28"/>
          <w:lang w:val="kk-KZ"/>
        </w:rPr>
        <w:softHyphen/>
        <w:t>жаттарында оқушылар мен студент</w:t>
      </w:r>
      <w:r w:rsidRPr="00FC27BB">
        <w:rPr>
          <w:sz w:val="28"/>
          <w:szCs w:val="28"/>
          <w:lang w:val="kk-KZ"/>
        </w:rPr>
        <w:softHyphen/>
        <w:t>тердің ақпараттық мәдениетті қалып</w:t>
      </w:r>
      <w:r w:rsidRPr="00FC27BB">
        <w:rPr>
          <w:sz w:val="28"/>
          <w:szCs w:val="28"/>
          <w:lang w:val="kk-KZ"/>
        </w:rPr>
        <w:softHyphen/>
        <w:t>тастыруға бағытталған арнайы құжаттар болмағанымен, білім алушылардың ақпараттық техноло</w:t>
      </w:r>
      <w:r w:rsidRPr="00FC27BB">
        <w:rPr>
          <w:sz w:val="28"/>
          <w:szCs w:val="28"/>
          <w:lang w:val="kk-KZ"/>
        </w:rPr>
        <w:softHyphen/>
        <w:t>гия</w:t>
      </w:r>
      <w:r w:rsidRPr="00FC27BB">
        <w:rPr>
          <w:sz w:val="28"/>
          <w:szCs w:val="28"/>
          <w:lang w:val="kk-KZ"/>
        </w:rPr>
        <w:softHyphen/>
        <w:t>ларға колже</w:t>
      </w:r>
      <w:r w:rsidRPr="00FC27BB">
        <w:rPr>
          <w:sz w:val="28"/>
          <w:szCs w:val="28"/>
          <w:lang w:val="kk-KZ"/>
        </w:rPr>
        <w:softHyphen/>
        <w:t>тімділіктерін қамтамасыз етуге бағыт</w:t>
      </w:r>
      <w:r w:rsidRPr="00FC27BB">
        <w:rPr>
          <w:sz w:val="28"/>
          <w:szCs w:val="28"/>
          <w:lang w:val="kk-KZ"/>
        </w:rPr>
        <w:softHyphen/>
        <w:t>талған құжаттарды кездестіруге болады. Атап айтқанда, «Білім туралы» Заңда ақпараттық сауаттылық пен ақпараттық мәдениетке қатысты қашық</w:t>
      </w:r>
      <w:r w:rsidRPr="00FC27BB">
        <w:rPr>
          <w:sz w:val="28"/>
          <w:szCs w:val="28"/>
          <w:lang w:val="kk-KZ"/>
        </w:rPr>
        <w:softHyphen/>
        <w:t>тықтан оқыту, бiлiм беру жүйесiн басқару органдарын ақпараттық  қамтамасыз етуге байланысты мәселелер ескерілген.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Сондай-ақ Қазақстан Республикасы білім беру саласындағы стратегиялық ма</w:t>
      </w:r>
      <w:r w:rsidRPr="00FC27BB">
        <w:rPr>
          <w:sz w:val="28"/>
          <w:szCs w:val="28"/>
          <w:lang w:val="kk-KZ"/>
        </w:rPr>
        <w:softHyphen/>
        <w:t>ңызы бар құжаттың бірі Білім беруді дамытудың 2011 – 2020 жылдарға арнал</w:t>
      </w:r>
      <w:r w:rsidRPr="00FC27BB">
        <w:rPr>
          <w:sz w:val="28"/>
          <w:szCs w:val="28"/>
          <w:lang w:val="kk-KZ"/>
        </w:rPr>
        <w:softHyphen/>
        <w:t>ған  Мемлекеттік бағдарламасында да аталған мәселелер қарастырылған. Мәселен, оның мақсаты білім беру үрді</w:t>
      </w:r>
      <w:r w:rsidRPr="00FC27BB">
        <w:rPr>
          <w:sz w:val="28"/>
          <w:szCs w:val="28"/>
          <w:lang w:val="kk-KZ"/>
        </w:rPr>
        <w:softHyphen/>
        <w:t>сінің барлық қатысушыларының үздік білім беру ресурстары мен технологияларына тең қол жеткізуін қамтамасыз ету. 2015 жылы – білім беру ұйымдарының 50%-ында, 2020 жылы – олардың 90%-ында электронды оқыту жүйесі қол</w:t>
      </w:r>
      <w:r w:rsidRPr="00FC27BB">
        <w:rPr>
          <w:sz w:val="28"/>
          <w:szCs w:val="28"/>
          <w:lang w:val="kk-KZ"/>
        </w:rPr>
        <w:softHyphen/>
        <w:t>данылатын болады. Тиісінше 2010-2015 жылдары электронды оқыту жүйесі тұ</w:t>
      </w:r>
      <w:r w:rsidRPr="00FC27BB">
        <w:rPr>
          <w:sz w:val="28"/>
          <w:szCs w:val="28"/>
          <w:lang w:val="kk-KZ"/>
        </w:rPr>
        <w:softHyphen/>
        <w:t>жы</w:t>
      </w:r>
      <w:r w:rsidRPr="00FC27BB">
        <w:rPr>
          <w:sz w:val="28"/>
          <w:szCs w:val="28"/>
          <w:lang w:val="kk-KZ"/>
        </w:rPr>
        <w:softHyphen/>
        <w:t>рымдамасының көздейтіні білім беру ұйымдарының технологиялық инфра</w:t>
      </w:r>
      <w:r w:rsidRPr="00FC27BB">
        <w:rPr>
          <w:sz w:val="28"/>
          <w:szCs w:val="28"/>
          <w:lang w:val="kk-KZ"/>
        </w:rPr>
        <w:softHyphen/>
        <w:t>құрылымын дамыту; оқу үдерісінде ақ</w:t>
      </w:r>
      <w:r w:rsidRPr="00FC27BB">
        <w:rPr>
          <w:sz w:val="28"/>
          <w:szCs w:val="28"/>
          <w:lang w:val="kk-KZ"/>
        </w:rPr>
        <w:softHyphen/>
        <w:t>параттық-коммуникациялық технологияны қолдануды дамыту; сан</w:t>
      </w:r>
      <w:r w:rsidRPr="00FC27BB">
        <w:rPr>
          <w:sz w:val="28"/>
          <w:szCs w:val="28"/>
          <w:lang w:val="kk-KZ"/>
        </w:rPr>
        <w:softHyphen/>
        <w:t>дық білім ресурстарын дамыту; ұйымдас</w:t>
      </w:r>
      <w:r w:rsidRPr="00FC27BB">
        <w:rPr>
          <w:sz w:val="28"/>
          <w:szCs w:val="28"/>
          <w:lang w:val="kk-KZ"/>
        </w:rPr>
        <w:softHyphen/>
        <w:t>тырушылық қамтамасыз ету және элек</w:t>
      </w:r>
      <w:r w:rsidRPr="00FC27BB">
        <w:rPr>
          <w:sz w:val="28"/>
          <w:szCs w:val="28"/>
          <w:lang w:val="kk-KZ"/>
        </w:rPr>
        <w:softHyphen/>
        <w:t>трондық оқы</w:t>
      </w:r>
      <w:r w:rsidRPr="00FC27BB">
        <w:rPr>
          <w:sz w:val="28"/>
          <w:szCs w:val="28"/>
          <w:lang w:val="kk-KZ"/>
        </w:rPr>
        <w:softHyphen/>
        <w:t>ту жүйесін пайдаланушыларды даярлау көзделген.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C27BB">
        <w:rPr>
          <w:sz w:val="28"/>
          <w:szCs w:val="28"/>
          <w:lang w:val="kk-KZ"/>
        </w:rPr>
        <w:t>Жастар мен жасөспірімдердің медиа</w:t>
      </w:r>
      <w:r w:rsidRPr="00FC27BB">
        <w:rPr>
          <w:sz w:val="28"/>
          <w:szCs w:val="28"/>
          <w:lang w:val="kk-KZ"/>
        </w:rPr>
        <w:softHyphen/>
        <w:t>сауаттылығын арттыруда үлкен жауап</w:t>
      </w:r>
      <w:r w:rsidRPr="00FC27BB">
        <w:rPr>
          <w:sz w:val="28"/>
          <w:szCs w:val="28"/>
          <w:lang w:val="kk-KZ"/>
        </w:rPr>
        <w:softHyphen/>
        <w:t>кершілік ең алдымен мұғалімдер мен оқытушы-профессорлар құрамына жүк</w:t>
      </w:r>
      <w:r w:rsidRPr="00FC27BB">
        <w:rPr>
          <w:sz w:val="28"/>
          <w:szCs w:val="28"/>
          <w:lang w:val="kk-KZ"/>
        </w:rPr>
        <w:softHyphen/>
        <w:t>теледі. Қазақстанның жоғары педаго</w:t>
      </w:r>
      <w:r w:rsidRPr="00FC27BB">
        <w:rPr>
          <w:sz w:val="28"/>
          <w:szCs w:val="28"/>
          <w:lang w:val="kk-KZ"/>
        </w:rPr>
        <w:softHyphen/>
        <w:t xml:space="preserve">гикалық білім берудегі </w:t>
      </w:r>
      <w:r w:rsidRPr="00FC27BB">
        <w:rPr>
          <w:sz w:val="28"/>
          <w:szCs w:val="28"/>
          <w:lang w:val="kk-KZ"/>
        </w:rPr>
        <w:lastRenderedPageBreak/>
        <w:t>реформасы жо</w:t>
      </w:r>
      <w:r w:rsidRPr="00FC27BB">
        <w:rPr>
          <w:sz w:val="28"/>
          <w:szCs w:val="28"/>
          <w:lang w:val="kk-KZ"/>
        </w:rPr>
        <w:softHyphen/>
        <w:t>ғары оқу орындарында мақсат қоюға қабілетті, педагогикалық жағдайларды шеше білетін, оқу-тәрбие үрдісін жос</w:t>
      </w:r>
      <w:r w:rsidRPr="00FC27BB">
        <w:rPr>
          <w:sz w:val="28"/>
          <w:szCs w:val="28"/>
          <w:lang w:val="kk-KZ"/>
        </w:rPr>
        <w:softHyphen/>
        <w:t>парлап, оны жүзеге асыра алатын, өзінің қызметін қадағалай және бағалай алатын мұғалімдер дайындауға бет бұруды көздейді.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27BB">
        <w:rPr>
          <w:sz w:val="28"/>
          <w:szCs w:val="28"/>
        </w:rPr>
        <w:t xml:space="preserve">Қазақстан Республикасының </w:t>
      </w:r>
      <w:proofErr w:type="spellStart"/>
      <w:r w:rsidRPr="00FC27BB">
        <w:rPr>
          <w:sz w:val="28"/>
          <w:szCs w:val="28"/>
        </w:rPr>
        <w:t>азамат</w:t>
      </w:r>
      <w:r w:rsidRPr="00FC27BB">
        <w:rPr>
          <w:sz w:val="28"/>
          <w:szCs w:val="28"/>
        </w:rPr>
        <w:softHyphen/>
        <w:t>тарына</w:t>
      </w:r>
      <w:proofErr w:type="spellEnd"/>
      <w:r w:rsidRPr="00FC27BB">
        <w:rPr>
          <w:sz w:val="28"/>
          <w:szCs w:val="28"/>
        </w:rPr>
        <w:t xml:space="preserve"> патриоттық тәрбие </w:t>
      </w:r>
      <w:proofErr w:type="spellStart"/>
      <w:r w:rsidRPr="00FC27BB">
        <w:rPr>
          <w:sz w:val="28"/>
          <w:szCs w:val="28"/>
        </w:rPr>
        <w:t>беруге</w:t>
      </w:r>
      <w:proofErr w:type="spellEnd"/>
      <w:r w:rsidRPr="00FC27BB">
        <w:rPr>
          <w:sz w:val="28"/>
          <w:szCs w:val="28"/>
        </w:rPr>
        <w:t xml:space="preserve"> арнал</w:t>
      </w:r>
      <w:r w:rsidRPr="00FC27BB">
        <w:rPr>
          <w:sz w:val="28"/>
          <w:szCs w:val="28"/>
        </w:rPr>
        <w:softHyphen/>
        <w:t xml:space="preserve">ған </w:t>
      </w:r>
      <w:proofErr w:type="spellStart"/>
      <w:r w:rsidRPr="00FC27BB">
        <w:rPr>
          <w:sz w:val="28"/>
          <w:szCs w:val="28"/>
        </w:rPr>
        <w:t>мемлекеттік</w:t>
      </w:r>
      <w:proofErr w:type="spellEnd"/>
      <w:r w:rsidRPr="00FC27BB">
        <w:rPr>
          <w:sz w:val="28"/>
          <w:szCs w:val="28"/>
        </w:rPr>
        <w:t xml:space="preserve"> бағдарламасында: «Қа</w:t>
      </w:r>
      <w:r w:rsidRPr="00FC27BB">
        <w:rPr>
          <w:sz w:val="28"/>
          <w:szCs w:val="28"/>
        </w:rPr>
        <w:softHyphen/>
        <w:t>зіргі уақытта азаматтарға патриоттық тәрбие беру жөніндегі жұмысқа адам</w:t>
      </w:r>
      <w:r w:rsidRPr="00FC27BB">
        <w:rPr>
          <w:sz w:val="28"/>
          <w:szCs w:val="28"/>
        </w:rPr>
        <w:softHyphen/>
        <w:t xml:space="preserve">дарға ықпал </w:t>
      </w:r>
      <w:proofErr w:type="spellStart"/>
      <w:r w:rsidRPr="00FC27BB">
        <w:rPr>
          <w:sz w:val="28"/>
          <w:szCs w:val="28"/>
        </w:rPr>
        <w:t>ете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алатын</w:t>
      </w:r>
      <w:proofErr w:type="spellEnd"/>
      <w:r w:rsidRPr="00FC27BB">
        <w:rPr>
          <w:sz w:val="28"/>
          <w:szCs w:val="28"/>
        </w:rPr>
        <w:t xml:space="preserve"> ең қуатты құ</w:t>
      </w:r>
      <w:r w:rsidRPr="00FC27BB">
        <w:rPr>
          <w:sz w:val="28"/>
          <w:szCs w:val="28"/>
        </w:rPr>
        <w:softHyphen/>
        <w:t>рал</w:t>
      </w:r>
      <w:r w:rsidRPr="00FC27BB">
        <w:rPr>
          <w:sz w:val="28"/>
          <w:szCs w:val="28"/>
        </w:rPr>
        <w:softHyphen/>
      </w:r>
      <w:r w:rsidRPr="00FC27BB">
        <w:rPr>
          <w:sz w:val="28"/>
          <w:szCs w:val="28"/>
        </w:rPr>
        <w:softHyphen/>
        <w:t xml:space="preserve">дың </w:t>
      </w:r>
      <w:proofErr w:type="spellStart"/>
      <w:r w:rsidRPr="00FC27BB">
        <w:rPr>
          <w:sz w:val="28"/>
          <w:szCs w:val="28"/>
        </w:rPr>
        <w:t>бі</w:t>
      </w:r>
      <w:proofErr w:type="gramStart"/>
      <w:r w:rsidRPr="00FC27BB">
        <w:rPr>
          <w:sz w:val="28"/>
          <w:szCs w:val="28"/>
        </w:rPr>
        <w:t>р</w:t>
      </w:r>
      <w:proofErr w:type="gramEnd"/>
      <w:r w:rsidRPr="00FC27BB">
        <w:rPr>
          <w:sz w:val="28"/>
          <w:szCs w:val="28"/>
        </w:rPr>
        <w:t>і</w:t>
      </w:r>
      <w:proofErr w:type="spellEnd"/>
      <w:r w:rsidRPr="00FC27BB">
        <w:rPr>
          <w:sz w:val="28"/>
          <w:szCs w:val="28"/>
        </w:rPr>
        <w:t xml:space="preserve"> – БАҚ қызметі әлсіз </w:t>
      </w:r>
      <w:proofErr w:type="spellStart"/>
      <w:r w:rsidRPr="00FC27BB">
        <w:rPr>
          <w:sz w:val="28"/>
          <w:szCs w:val="28"/>
        </w:rPr>
        <w:t>пай</w:t>
      </w:r>
      <w:r w:rsidRPr="00FC27BB">
        <w:rPr>
          <w:sz w:val="28"/>
          <w:szCs w:val="28"/>
        </w:rPr>
        <w:softHyphen/>
        <w:t>дала</w:t>
      </w:r>
      <w:r w:rsidRPr="00FC27BB">
        <w:rPr>
          <w:sz w:val="28"/>
          <w:szCs w:val="28"/>
        </w:rPr>
        <w:softHyphen/>
        <w:t>ны</w:t>
      </w:r>
      <w:r w:rsidRPr="00FC27BB">
        <w:rPr>
          <w:sz w:val="28"/>
          <w:szCs w:val="28"/>
        </w:rPr>
        <w:softHyphen/>
        <w:t>лып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отыр</w:t>
      </w:r>
      <w:proofErr w:type="spellEnd"/>
      <w:r w:rsidRPr="00FC27BB">
        <w:rPr>
          <w:sz w:val="28"/>
          <w:szCs w:val="28"/>
        </w:rPr>
        <w:t>. Бұл жағдай аталған бағдарламаға БА</w:t>
      </w:r>
      <w:proofErr w:type="gramStart"/>
      <w:r w:rsidRPr="00FC27BB">
        <w:rPr>
          <w:sz w:val="28"/>
          <w:szCs w:val="28"/>
        </w:rPr>
        <w:t>Қ-</w:t>
      </w:r>
      <w:proofErr w:type="gramEnd"/>
      <w:r w:rsidRPr="00FC27BB">
        <w:rPr>
          <w:sz w:val="28"/>
          <w:szCs w:val="28"/>
        </w:rPr>
        <w:t xml:space="preserve">ты </w:t>
      </w:r>
      <w:proofErr w:type="spellStart"/>
      <w:r w:rsidRPr="00FC27BB">
        <w:rPr>
          <w:sz w:val="28"/>
          <w:szCs w:val="28"/>
        </w:rPr>
        <w:t>белсенді</w:t>
      </w:r>
      <w:proofErr w:type="spellEnd"/>
      <w:r w:rsidRPr="00FC27BB">
        <w:rPr>
          <w:sz w:val="28"/>
          <w:szCs w:val="28"/>
        </w:rPr>
        <w:t xml:space="preserve"> және </w:t>
      </w:r>
      <w:proofErr w:type="spellStart"/>
      <w:r w:rsidRPr="00FC27BB">
        <w:rPr>
          <w:sz w:val="28"/>
          <w:szCs w:val="28"/>
        </w:rPr>
        <w:t>ерік</w:t>
      </w:r>
      <w:r w:rsidRPr="00FC27BB">
        <w:rPr>
          <w:sz w:val="28"/>
          <w:szCs w:val="28"/>
        </w:rPr>
        <w:softHyphen/>
        <w:t>ті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тарту</w:t>
      </w:r>
      <w:proofErr w:type="spellEnd"/>
      <w:r w:rsidRPr="00FC27BB">
        <w:rPr>
          <w:sz w:val="28"/>
          <w:szCs w:val="28"/>
        </w:rPr>
        <w:t xml:space="preserve"> үшін </w:t>
      </w:r>
      <w:proofErr w:type="spellStart"/>
      <w:r w:rsidRPr="00FC27BB">
        <w:rPr>
          <w:sz w:val="28"/>
          <w:szCs w:val="28"/>
        </w:rPr>
        <w:t>тиісті</w:t>
      </w:r>
      <w:proofErr w:type="spellEnd"/>
      <w:r w:rsidRPr="00FC27BB">
        <w:rPr>
          <w:sz w:val="28"/>
          <w:szCs w:val="28"/>
        </w:rPr>
        <w:t xml:space="preserve"> пысықтауларды </w:t>
      </w:r>
      <w:proofErr w:type="spellStart"/>
      <w:r w:rsidRPr="00FC27BB">
        <w:rPr>
          <w:sz w:val="28"/>
          <w:szCs w:val="28"/>
        </w:rPr>
        <w:t>талап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етеді</w:t>
      </w:r>
      <w:proofErr w:type="spellEnd"/>
      <w:r w:rsidRPr="00FC27BB">
        <w:rPr>
          <w:sz w:val="28"/>
          <w:szCs w:val="28"/>
        </w:rPr>
        <w:t xml:space="preserve">» </w:t>
      </w:r>
      <w:proofErr w:type="spellStart"/>
      <w:r w:rsidRPr="00FC27BB">
        <w:rPr>
          <w:sz w:val="28"/>
          <w:szCs w:val="28"/>
        </w:rPr>
        <w:t>деп</w:t>
      </w:r>
      <w:proofErr w:type="spellEnd"/>
      <w:r w:rsidRPr="00FC27BB">
        <w:rPr>
          <w:sz w:val="28"/>
          <w:szCs w:val="28"/>
        </w:rPr>
        <w:t xml:space="preserve"> патриоттық тәрбие </w:t>
      </w:r>
      <w:proofErr w:type="spellStart"/>
      <w:r w:rsidRPr="00FC27BB">
        <w:rPr>
          <w:sz w:val="28"/>
          <w:szCs w:val="28"/>
        </w:rPr>
        <w:t>беруде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бас</w:t>
      </w:r>
      <w:r w:rsidRPr="00FC27BB">
        <w:rPr>
          <w:sz w:val="28"/>
          <w:szCs w:val="28"/>
        </w:rPr>
        <w:softHyphen/>
        <w:t>ты</w:t>
      </w:r>
      <w:proofErr w:type="spellEnd"/>
      <w:r w:rsidRPr="00FC27BB">
        <w:rPr>
          <w:sz w:val="28"/>
          <w:szCs w:val="28"/>
        </w:rPr>
        <w:t xml:space="preserve"> ықпалды құрал бұқаралық ақпарат құралдарының мүмкіндіктері еліміздің </w:t>
      </w:r>
      <w:proofErr w:type="spellStart"/>
      <w:r w:rsidRPr="00FC27BB">
        <w:rPr>
          <w:sz w:val="28"/>
          <w:szCs w:val="28"/>
        </w:rPr>
        <w:t>азаматтары</w:t>
      </w:r>
      <w:proofErr w:type="spellEnd"/>
      <w:r w:rsidRPr="00FC27BB">
        <w:rPr>
          <w:sz w:val="28"/>
          <w:szCs w:val="28"/>
        </w:rPr>
        <w:t xml:space="preserve">, әсіресе </w:t>
      </w:r>
      <w:proofErr w:type="spellStart"/>
      <w:r w:rsidRPr="00FC27BB">
        <w:rPr>
          <w:sz w:val="28"/>
          <w:szCs w:val="28"/>
        </w:rPr>
        <w:t>жас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жеткіншектер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арасында</w:t>
      </w:r>
      <w:proofErr w:type="spellEnd"/>
      <w:r w:rsidRPr="00FC27BB">
        <w:rPr>
          <w:sz w:val="28"/>
          <w:szCs w:val="28"/>
        </w:rPr>
        <w:t xml:space="preserve"> қажетті дәрежеде </w:t>
      </w:r>
      <w:proofErr w:type="spellStart"/>
      <w:r w:rsidRPr="00FC27BB">
        <w:rPr>
          <w:sz w:val="28"/>
          <w:szCs w:val="28"/>
        </w:rPr>
        <w:t>пайдаланылмай</w:t>
      </w:r>
      <w:proofErr w:type="spellEnd"/>
      <w:r w:rsidRPr="00FC27BB">
        <w:rPr>
          <w:sz w:val="28"/>
          <w:szCs w:val="28"/>
        </w:rPr>
        <w:t xml:space="preserve"> отырғандығы </w:t>
      </w:r>
      <w:proofErr w:type="spellStart"/>
      <w:r w:rsidRPr="00FC27BB">
        <w:rPr>
          <w:sz w:val="28"/>
          <w:szCs w:val="28"/>
        </w:rPr>
        <w:t>туралы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айтылады</w:t>
      </w:r>
      <w:proofErr w:type="spellEnd"/>
      <w:r w:rsidRPr="00FC27BB">
        <w:rPr>
          <w:sz w:val="28"/>
          <w:szCs w:val="28"/>
        </w:rPr>
        <w:t>. Осы тұ</w:t>
      </w:r>
      <w:proofErr w:type="gramStart"/>
      <w:r w:rsidRPr="00FC27BB">
        <w:rPr>
          <w:sz w:val="28"/>
          <w:szCs w:val="28"/>
        </w:rPr>
        <w:t>р</w:t>
      </w:r>
      <w:proofErr w:type="gramEnd"/>
      <w:r w:rsidRPr="00FC27BB">
        <w:rPr>
          <w:sz w:val="28"/>
          <w:szCs w:val="28"/>
        </w:rPr>
        <w:t xml:space="preserve">ғыдан </w:t>
      </w:r>
      <w:proofErr w:type="spellStart"/>
      <w:r w:rsidRPr="00FC27BB">
        <w:rPr>
          <w:sz w:val="28"/>
          <w:szCs w:val="28"/>
        </w:rPr>
        <w:t>келгенде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елімізде</w:t>
      </w:r>
      <w:proofErr w:type="spellEnd"/>
      <w:r w:rsidRPr="00FC27BB">
        <w:rPr>
          <w:sz w:val="28"/>
          <w:szCs w:val="28"/>
        </w:rPr>
        <w:t xml:space="preserve"> ме</w:t>
      </w:r>
      <w:r w:rsidRPr="00FC27BB">
        <w:rPr>
          <w:sz w:val="28"/>
          <w:szCs w:val="28"/>
        </w:rPr>
        <w:softHyphen/>
      </w:r>
      <w:r w:rsidRPr="00FC27BB">
        <w:rPr>
          <w:sz w:val="28"/>
          <w:szCs w:val="28"/>
        </w:rPr>
        <w:softHyphen/>
        <w:t xml:space="preserve">диасауаттылықты </w:t>
      </w:r>
      <w:proofErr w:type="spellStart"/>
      <w:r w:rsidRPr="00FC27BB">
        <w:rPr>
          <w:sz w:val="28"/>
          <w:szCs w:val="28"/>
        </w:rPr>
        <w:t>арттыру</w:t>
      </w:r>
      <w:proofErr w:type="spellEnd"/>
      <w:r w:rsidRPr="00FC27BB">
        <w:rPr>
          <w:sz w:val="28"/>
          <w:szCs w:val="28"/>
        </w:rPr>
        <w:t xml:space="preserve"> күн тәрті</w:t>
      </w:r>
      <w:r w:rsidRPr="00FC27BB">
        <w:rPr>
          <w:sz w:val="28"/>
          <w:szCs w:val="28"/>
        </w:rPr>
        <w:softHyphen/>
        <w:t>бін</w:t>
      </w:r>
      <w:r w:rsidRPr="00FC27BB">
        <w:rPr>
          <w:sz w:val="28"/>
          <w:szCs w:val="28"/>
        </w:rPr>
        <w:softHyphen/>
        <w:t xml:space="preserve">дегі  өзекті мәселе </w:t>
      </w:r>
      <w:proofErr w:type="spellStart"/>
      <w:r w:rsidRPr="00FC27BB">
        <w:rPr>
          <w:sz w:val="28"/>
          <w:szCs w:val="28"/>
        </w:rPr>
        <w:t>екенін</w:t>
      </w:r>
      <w:proofErr w:type="spellEnd"/>
      <w:r w:rsidRPr="00FC27BB">
        <w:rPr>
          <w:sz w:val="28"/>
          <w:szCs w:val="28"/>
        </w:rPr>
        <w:t xml:space="preserve"> айтуға </w:t>
      </w:r>
      <w:proofErr w:type="spellStart"/>
      <w:r w:rsidRPr="00FC27BB">
        <w:rPr>
          <w:sz w:val="28"/>
          <w:szCs w:val="28"/>
        </w:rPr>
        <w:t>болады</w:t>
      </w:r>
      <w:proofErr w:type="spellEnd"/>
      <w:r w:rsidRPr="00FC27BB">
        <w:rPr>
          <w:sz w:val="28"/>
          <w:szCs w:val="28"/>
        </w:rPr>
        <w:t>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C27BB">
        <w:rPr>
          <w:sz w:val="28"/>
          <w:szCs w:val="28"/>
        </w:rPr>
        <w:t>Astana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Media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Week</w:t>
      </w:r>
      <w:proofErr w:type="spellEnd"/>
      <w:r w:rsidRPr="00FC27BB">
        <w:rPr>
          <w:sz w:val="28"/>
          <w:szCs w:val="28"/>
        </w:rPr>
        <w:t xml:space="preserve"> апталығында</w:t>
      </w:r>
      <w:proofErr w:type="gramStart"/>
      <w:r w:rsidRPr="00FC27BB">
        <w:rPr>
          <w:sz w:val="28"/>
          <w:szCs w:val="28"/>
        </w:rPr>
        <w:t xml:space="preserve"> А</w:t>
      </w:r>
      <w:proofErr w:type="gramEnd"/>
      <w:r w:rsidRPr="00FC27BB">
        <w:rPr>
          <w:sz w:val="28"/>
          <w:szCs w:val="28"/>
        </w:rPr>
        <w:t>қ</w:t>
      </w:r>
      <w:r w:rsidRPr="00FC27BB">
        <w:rPr>
          <w:sz w:val="28"/>
          <w:szCs w:val="28"/>
        </w:rPr>
        <w:softHyphen/>
        <w:t xml:space="preserve">парат және қоғамдық даму </w:t>
      </w:r>
      <w:proofErr w:type="spellStart"/>
      <w:r w:rsidRPr="00FC27BB">
        <w:rPr>
          <w:sz w:val="28"/>
          <w:szCs w:val="28"/>
        </w:rPr>
        <w:t>министрі</w:t>
      </w:r>
      <w:proofErr w:type="spellEnd"/>
      <w:r w:rsidRPr="00FC27BB">
        <w:rPr>
          <w:sz w:val="28"/>
          <w:szCs w:val="28"/>
        </w:rPr>
        <w:t xml:space="preserve"> Дәурен Абаев: «</w:t>
      </w:r>
      <w:proofErr w:type="spellStart"/>
      <w:r w:rsidRPr="00FC27BB">
        <w:rPr>
          <w:sz w:val="28"/>
          <w:szCs w:val="28"/>
        </w:rPr>
        <w:t>Мемлекеттік</w:t>
      </w:r>
      <w:proofErr w:type="spellEnd"/>
      <w:r w:rsidRPr="00FC27BB">
        <w:rPr>
          <w:sz w:val="28"/>
          <w:szCs w:val="28"/>
        </w:rPr>
        <w:t xml:space="preserve"> мүддені  ха</w:t>
      </w:r>
      <w:r w:rsidRPr="00FC27BB">
        <w:rPr>
          <w:sz w:val="28"/>
          <w:szCs w:val="28"/>
        </w:rPr>
        <w:softHyphen/>
        <w:t xml:space="preserve">лыққа </w:t>
      </w:r>
      <w:proofErr w:type="spellStart"/>
      <w:r w:rsidRPr="00FC27BB">
        <w:rPr>
          <w:sz w:val="28"/>
          <w:szCs w:val="28"/>
        </w:rPr>
        <w:t>жеткізі</w:t>
      </w:r>
      <w:proofErr w:type="gramStart"/>
      <w:r w:rsidRPr="00FC27BB">
        <w:rPr>
          <w:sz w:val="28"/>
          <w:szCs w:val="28"/>
        </w:rPr>
        <w:t>п</w:t>
      </w:r>
      <w:proofErr w:type="spellEnd"/>
      <w:proofErr w:type="gramEnd"/>
      <w:r w:rsidRPr="00FC27BB">
        <w:rPr>
          <w:sz w:val="28"/>
          <w:szCs w:val="28"/>
        </w:rPr>
        <w:t xml:space="preserve">, қоғамдағы өзгерістерге  </w:t>
      </w:r>
      <w:proofErr w:type="spellStart"/>
      <w:r w:rsidRPr="00FC27BB">
        <w:rPr>
          <w:sz w:val="28"/>
          <w:szCs w:val="28"/>
        </w:rPr>
        <w:t>сай</w:t>
      </w:r>
      <w:proofErr w:type="spellEnd"/>
      <w:r w:rsidRPr="00FC27BB">
        <w:rPr>
          <w:sz w:val="28"/>
          <w:szCs w:val="28"/>
        </w:rPr>
        <w:t xml:space="preserve">  көзқарас қалыптастыруда </w:t>
      </w:r>
      <w:proofErr w:type="spellStart"/>
      <w:r w:rsidRPr="00FC27BB">
        <w:rPr>
          <w:sz w:val="28"/>
          <w:szCs w:val="28"/>
        </w:rPr>
        <w:t>медиа</w:t>
      </w:r>
      <w:proofErr w:type="spellEnd"/>
      <w:r w:rsidRPr="00FC27BB">
        <w:rPr>
          <w:sz w:val="28"/>
          <w:szCs w:val="28"/>
        </w:rPr>
        <w:t xml:space="preserve"> са</w:t>
      </w:r>
      <w:r w:rsidRPr="00FC27BB">
        <w:rPr>
          <w:sz w:val="28"/>
          <w:szCs w:val="28"/>
        </w:rPr>
        <w:softHyphen/>
        <w:t xml:space="preserve">ласының атқарар маңызы </w:t>
      </w:r>
      <w:proofErr w:type="spellStart"/>
      <w:r w:rsidRPr="00FC27BB">
        <w:rPr>
          <w:sz w:val="28"/>
          <w:szCs w:val="28"/>
        </w:rPr>
        <w:t>зор</w:t>
      </w:r>
      <w:proofErr w:type="spellEnd"/>
      <w:r w:rsidRPr="00FC27BB">
        <w:rPr>
          <w:sz w:val="28"/>
          <w:szCs w:val="28"/>
        </w:rPr>
        <w:t xml:space="preserve">. Осы </w:t>
      </w:r>
      <w:proofErr w:type="spellStart"/>
      <w:r w:rsidRPr="00FC27BB">
        <w:rPr>
          <w:sz w:val="28"/>
          <w:szCs w:val="28"/>
        </w:rPr>
        <w:t>орайда</w:t>
      </w:r>
      <w:proofErr w:type="spellEnd"/>
      <w:r w:rsidRPr="00FC27BB">
        <w:rPr>
          <w:sz w:val="28"/>
          <w:szCs w:val="28"/>
        </w:rPr>
        <w:t xml:space="preserve"> еліміздің ақпарат құралдары </w:t>
      </w:r>
      <w:proofErr w:type="spellStart"/>
      <w:r w:rsidRPr="00FC27BB">
        <w:rPr>
          <w:sz w:val="28"/>
          <w:szCs w:val="28"/>
        </w:rPr>
        <w:t>алдында</w:t>
      </w:r>
      <w:proofErr w:type="spellEnd"/>
      <w:r w:rsidRPr="00FC27BB">
        <w:rPr>
          <w:sz w:val="28"/>
          <w:szCs w:val="28"/>
        </w:rPr>
        <w:t xml:space="preserve"> үлкен мақсат-міндеттер тұ</w:t>
      </w:r>
      <w:proofErr w:type="gramStart"/>
      <w:r w:rsidRPr="00FC27BB">
        <w:rPr>
          <w:sz w:val="28"/>
          <w:szCs w:val="28"/>
        </w:rPr>
        <w:t>р</w:t>
      </w:r>
      <w:proofErr w:type="gramEnd"/>
      <w:r w:rsidRPr="00FC27BB">
        <w:rPr>
          <w:sz w:val="28"/>
          <w:szCs w:val="28"/>
        </w:rPr>
        <w:t xml:space="preserve">», – </w:t>
      </w:r>
      <w:proofErr w:type="spellStart"/>
      <w:r w:rsidRPr="00FC27BB">
        <w:rPr>
          <w:sz w:val="28"/>
          <w:szCs w:val="28"/>
        </w:rPr>
        <w:t>деген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болатын</w:t>
      </w:r>
      <w:proofErr w:type="spellEnd"/>
      <w:r w:rsidRPr="00FC27BB">
        <w:rPr>
          <w:sz w:val="28"/>
          <w:szCs w:val="28"/>
        </w:rPr>
        <w:t xml:space="preserve">.  </w:t>
      </w:r>
      <w:proofErr w:type="spellStart"/>
      <w:r w:rsidRPr="00FC27BB">
        <w:rPr>
          <w:sz w:val="28"/>
          <w:szCs w:val="28"/>
        </w:rPr>
        <w:t>Ендеше</w:t>
      </w:r>
      <w:proofErr w:type="spellEnd"/>
      <w:r w:rsidRPr="00FC27BB">
        <w:rPr>
          <w:sz w:val="28"/>
          <w:szCs w:val="28"/>
        </w:rPr>
        <w:t>, әлемдік жаһан</w:t>
      </w:r>
      <w:r w:rsidRPr="00FC27BB">
        <w:rPr>
          <w:sz w:val="28"/>
          <w:szCs w:val="28"/>
        </w:rPr>
        <w:softHyphen/>
        <w:t xml:space="preserve">дану үрдісіне </w:t>
      </w:r>
      <w:proofErr w:type="spellStart"/>
      <w:r w:rsidRPr="00FC27BB">
        <w:rPr>
          <w:sz w:val="28"/>
          <w:szCs w:val="28"/>
        </w:rPr>
        <w:t>бейімделе</w:t>
      </w:r>
      <w:proofErr w:type="spellEnd"/>
      <w:r w:rsidRPr="00FC27BB">
        <w:rPr>
          <w:sz w:val="28"/>
          <w:szCs w:val="28"/>
        </w:rPr>
        <w:t xml:space="preserve"> бастаған </w:t>
      </w:r>
      <w:proofErr w:type="spellStart"/>
      <w:r w:rsidRPr="00FC27BB">
        <w:rPr>
          <w:sz w:val="28"/>
          <w:szCs w:val="28"/>
        </w:rPr>
        <w:t>білім</w:t>
      </w:r>
      <w:proofErr w:type="spellEnd"/>
      <w:r w:rsidRPr="00FC27BB">
        <w:rPr>
          <w:sz w:val="28"/>
          <w:szCs w:val="28"/>
        </w:rPr>
        <w:t xml:space="preserve"> беру жүйесіндегі қазіргі өзгерістер, ақ</w:t>
      </w:r>
      <w:r w:rsidRPr="00FC27BB">
        <w:rPr>
          <w:sz w:val="28"/>
          <w:szCs w:val="28"/>
        </w:rPr>
        <w:softHyphen/>
        <w:t>па</w:t>
      </w:r>
      <w:r w:rsidRPr="00FC27BB">
        <w:rPr>
          <w:sz w:val="28"/>
          <w:szCs w:val="28"/>
        </w:rPr>
        <w:softHyphen/>
        <w:t xml:space="preserve">раттық заманның </w:t>
      </w:r>
      <w:proofErr w:type="spellStart"/>
      <w:r w:rsidRPr="00FC27BB">
        <w:rPr>
          <w:sz w:val="28"/>
          <w:szCs w:val="28"/>
        </w:rPr>
        <w:t>ерекшеліктерін</w:t>
      </w:r>
      <w:proofErr w:type="spellEnd"/>
      <w:r w:rsidRPr="00FC27BB">
        <w:rPr>
          <w:sz w:val="28"/>
          <w:szCs w:val="28"/>
        </w:rPr>
        <w:t>, мүм</w:t>
      </w:r>
      <w:r w:rsidRPr="00FC27BB">
        <w:rPr>
          <w:sz w:val="28"/>
          <w:szCs w:val="28"/>
        </w:rPr>
        <w:softHyphen/>
        <w:t xml:space="preserve">кіндіктерін </w:t>
      </w:r>
      <w:proofErr w:type="spellStart"/>
      <w:r w:rsidRPr="00FC27BB">
        <w:rPr>
          <w:sz w:val="28"/>
          <w:szCs w:val="28"/>
        </w:rPr>
        <w:t>ескеру</w:t>
      </w:r>
      <w:proofErr w:type="spellEnd"/>
      <w:r w:rsidRPr="00FC27BB">
        <w:rPr>
          <w:sz w:val="28"/>
          <w:szCs w:val="28"/>
        </w:rPr>
        <w:t xml:space="preserve"> қажет </w:t>
      </w:r>
      <w:proofErr w:type="spellStart"/>
      <w:r w:rsidRPr="00FC27BB">
        <w:rPr>
          <w:sz w:val="28"/>
          <w:szCs w:val="28"/>
        </w:rPr>
        <w:t>екендігін</w:t>
      </w:r>
      <w:proofErr w:type="spellEnd"/>
      <w:r w:rsidRPr="00FC27BB">
        <w:rPr>
          <w:sz w:val="28"/>
          <w:szCs w:val="28"/>
        </w:rPr>
        <w:t xml:space="preserve"> көрсетеді. Өйткені </w:t>
      </w:r>
      <w:proofErr w:type="spellStart"/>
      <w:r w:rsidRPr="00FC27BB">
        <w:rPr>
          <w:sz w:val="28"/>
          <w:szCs w:val="28"/>
        </w:rPr>
        <w:t>елі</w:t>
      </w:r>
      <w:proofErr w:type="gramStart"/>
      <w:r w:rsidRPr="00FC27BB">
        <w:rPr>
          <w:sz w:val="28"/>
          <w:szCs w:val="28"/>
        </w:rPr>
        <w:t>мізде</w:t>
      </w:r>
      <w:proofErr w:type="spellEnd"/>
      <w:proofErr w:type="gramEnd"/>
      <w:r w:rsidRPr="00FC27BB">
        <w:rPr>
          <w:sz w:val="28"/>
          <w:szCs w:val="28"/>
        </w:rPr>
        <w:t xml:space="preserve"> бүгінгі кү</w:t>
      </w:r>
      <w:r w:rsidRPr="00FC27BB">
        <w:rPr>
          <w:sz w:val="28"/>
          <w:szCs w:val="28"/>
        </w:rPr>
        <w:softHyphen/>
        <w:t xml:space="preserve">ні ұрпаққа тәрбие беру </w:t>
      </w:r>
      <w:proofErr w:type="spellStart"/>
      <w:r w:rsidRPr="00FC27BB">
        <w:rPr>
          <w:sz w:val="28"/>
          <w:szCs w:val="28"/>
        </w:rPr>
        <w:t>ісінде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мектеп</w:t>
      </w:r>
      <w:proofErr w:type="spellEnd"/>
      <w:r w:rsidRPr="00FC27BB">
        <w:rPr>
          <w:sz w:val="28"/>
          <w:szCs w:val="28"/>
        </w:rPr>
        <w:t xml:space="preserve"> мұғалімдерімен қатар, барлық тәрбие институттарының </w:t>
      </w:r>
      <w:proofErr w:type="spellStart"/>
      <w:r w:rsidRPr="00FC27BB">
        <w:rPr>
          <w:sz w:val="28"/>
          <w:szCs w:val="28"/>
        </w:rPr>
        <w:t>бірлесі</w:t>
      </w:r>
      <w:proofErr w:type="gramStart"/>
      <w:r w:rsidRPr="00FC27BB">
        <w:rPr>
          <w:sz w:val="28"/>
          <w:szCs w:val="28"/>
        </w:rPr>
        <w:t>п</w:t>
      </w:r>
      <w:proofErr w:type="spellEnd"/>
      <w:proofErr w:type="gramEnd"/>
      <w:r w:rsidRPr="00FC27BB">
        <w:rPr>
          <w:sz w:val="28"/>
          <w:szCs w:val="28"/>
        </w:rPr>
        <w:t xml:space="preserve"> әрекет </w:t>
      </w:r>
      <w:proofErr w:type="spellStart"/>
      <w:r w:rsidRPr="00FC27BB">
        <w:rPr>
          <w:sz w:val="28"/>
          <w:szCs w:val="28"/>
        </w:rPr>
        <w:t>жасауы</w:t>
      </w:r>
      <w:proofErr w:type="spellEnd"/>
      <w:r w:rsidRPr="00FC27BB">
        <w:rPr>
          <w:sz w:val="28"/>
          <w:szCs w:val="28"/>
        </w:rPr>
        <w:t xml:space="preserve"> жолға қойылуда, ал олардың қатарында соңғы </w:t>
      </w:r>
      <w:proofErr w:type="spellStart"/>
      <w:r w:rsidRPr="00FC27BB">
        <w:rPr>
          <w:sz w:val="28"/>
          <w:szCs w:val="28"/>
        </w:rPr>
        <w:t>кездері</w:t>
      </w:r>
      <w:proofErr w:type="spellEnd"/>
      <w:r w:rsidRPr="00FC27BB">
        <w:rPr>
          <w:sz w:val="28"/>
          <w:szCs w:val="28"/>
        </w:rPr>
        <w:t xml:space="preserve"> қоғамның </w:t>
      </w:r>
      <w:proofErr w:type="spellStart"/>
      <w:r w:rsidRPr="00FC27BB">
        <w:rPr>
          <w:sz w:val="28"/>
          <w:szCs w:val="28"/>
        </w:rPr>
        <w:t>дамуында</w:t>
      </w:r>
      <w:proofErr w:type="spellEnd"/>
      <w:r w:rsidRPr="00FC27BB">
        <w:rPr>
          <w:sz w:val="28"/>
          <w:szCs w:val="28"/>
        </w:rPr>
        <w:t xml:space="preserve"> өзін</w:t>
      </w:r>
      <w:r w:rsidRPr="00FC27BB">
        <w:rPr>
          <w:sz w:val="28"/>
          <w:szCs w:val="28"/>
        </w:rPr>
        <w:softHyphen/>
        <w:t xml:space="preserve">дік </w:t>
      </w:r>
      <w:proofErr w:type="spellStart"/>
      <w:r w:rsidRPr="00FC27BB">
        <w:rPr>
          <w:sz w:val="28"/>
          <w:szCs w:val="28"/>
        </w:rPr>
        <w:t>орны</w:t>
      </w:r>
      <w:proofErr w:type="spellEnd"/>
      <w:r w:rsidRPr="00FC27BB">
        <w:rPr>
          <w:sz w:val="28"/>
          <w:szCs w:val="28"/>
        </w:rPr>
        <w:t xml:space="preserve"> мен үлесі жоғары </w:t>
      </w:r>
      <w:proofErr w:type="spellStart"/>
      <w:r w:rsidRPr="00FC27BB">
        <w:rPr>
          <w:sz w:val="28"/>
          <w:szCs w:val="28"/>
        </w:rPr>
        <w:t>болып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табылатын</w:t>
      </w:r>
      <w:proofErr w:type="spellEnd"/>
      <w:r w:rsidRPr="00FC27BB">
        <w:rPr>
          <w:sz w:val="28"/>
          <w:szCs w:val="28"/>
        </w:rPr>
        <w:t xml:space="preserve">  бұқаралық ақпарат құралдары да бар </w:t>
      </w:r>
      <w:proofErr w:type="spellStart"/>
      <w:r w:rsidRPr="00FC27BB">
        <w:rPr>
          <w:sz w:val="28"/>
          <w:szCs w:val="28"/>
        </w:rPr>
        <w:t>екендігі</w:t>
      </w:r>
      <w:proofErr w:type="spellEnd"/>
      <w:r w:rsidRPr="00FC27BB">
        <w:rPr>
          <w:sz w:val="28"/>
          <w:szCs w:val="28"/>
        </w:rPr>
        <w:t xml:space="preserve"> сөзсіз. Бұқаралық ақпа</w:t>
      </w:r>
      <w:r w:rsidRPr="00FC27BB">
        <w:rPr>
          <w:sz w:val="28"/>
          <w:szCs w:val="28"/>
        </w:rPr>
        <w:softHyphen/>
        <w:t>рат құралдары жеткіншектердің дүние</w:t>
      </w:r>
      <w:r w:rsidRPr="00FC27BB">
        <w:rPr>
          <w:sz w:val="28"/>
          <w:szCs w:val="28"/>
        </w:rPr>
        <w:softHyphen/>
        <w:t xml:space="preserve">танымына өзіндік үлес қосады, сондай-ақ болашақ мамандардың қосымша </w:t>
      </w:r>
      <w:proofErr w:type="spellStart"/>
      <w:r w:rsidRPr="00FC27BB">
        <w:rPr>
          <w:sz w:val="28"/>
          <w:szCs w:val="28"/>
        </w:rPr>
        <w:t>бі</w:t>
      </w:r>
      <w:r w:rsidRPr="00FC27BB">
        <w:rPr>
          <w:sz w:val="28"/>
          <w:szCs w:val="28"/>
        </w:rPr>
        <w:softHyphen/>
        <w:t>лім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алуында</w:t>
      </w:r>
      <w:proofErr w:type="spellEnd"/>
      <w:r w:rsidRPr="00FC27BB">
        <w:rPr>
          <w:sz w:val="28"/>
          <w:szCs w:val="28"/>
        </w:rPr>
        <w:t xml:space="preserve">, </w:t>
      </w:r>
      <w:proofErr w:type="spellStart"/>
      <w:r w:rsidRPr="00FC27BB">
        <w:rPr>
          <w:sz w:val="28"/>
          <w:szCs w:val="28"/>
        </w:rPr>
        <w:t>ізденулеріне</w:t>
      </w:r>
      <w:proofErr w:type="spellEnd"/>
      <w:r w:rsidRPr="00FC27BB">
        <w:rPr>
          <w:sz w:val="28"/>
          <w:szCs w:val="28"/>
        </w:rPr>
        <w:t>, әртүрлі ақпа</w:t>
      </w:r>
      <w:r w:rsidRPr="00FC27BB">
        <w:rPr>
          <w:sz w:val="28"/>
          <w:szCs w:val="28"/>
        </w:rPr>
        <w:softHyphen/>
        <w:t xml:space="preserve">раттарды жинақтап </w:t>
      </w:r>
      <w:proofErr w:type="spellStart"/>
      <w:r w:rsidRPr="00FC27BB">
        <w:rPr>
          <w:sz w:val="28"/>
          <w:szCs w:val="28"/>
        </w:rPr>
        <w:t>оларды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талдай</w:t>
      </w:r>
      <w:proofErr w:type="spellEnd"/>
      <w:r w:rsidRPr="00FC27BB">
        <w:rPr>
          <w:sz w:val="28"/>
          <w:szCs w:val="28"/>
        </w:rPr>
        <w:t xml:space="preserve"> </w:t>
      </w:r>
      <w:proofErr w:type="spellStart"/>
      <w:r w:rsidRPr="00FC27BB">
        <w:rPr>
          <w:sz w:val="28"/>
          <w:szCs w:val="28"/>
        </w:rPr>
        <w:t>алуында</w:t>
      </w:r>
      <w:proofErr w:type="spellEnd"/>
      <w:r w:rsidRPr="00FC27BB">
        <w:rPr>
          <w:sz w:val="28"/>
          <w:szCs w:val="28"/>
        </w:rPr>
        <w:t xml:space="preserve"> өзіндік </w:t>
      </w:r>
      <w:proofErr w:type="gramStart"/>
      <w:r w:rsidRPr="00FC27BB">
        <w:rPr>
          <w:sz w:val="28"/>
          <w:szCs w:val="28"/>
        </w:rPr>
        <w:t>р</w:t>
      </w:r>
      <w:proofErr w:type="gramEnd"/>
      <w:r w:rsidRPr="00FC27BB">
        <w:rPr>
          <w:sz w:val="28"/>
          <w:szCs w:val="28"/>
        </w:rPr>
        <w:t>өл атқарады.</w:t>
      </w:r>
    </w:p>
    <w:p w:rsidR="00FC27BB" w:rsidRPr="00FC27BB" w:rsidRDefault="00FC27BB" w:rsidP="00FC2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27BB">
        <w:rPr>
          <w:sz w:val="28"/>
          <w:szCs w:val="28"/>
        </w:rPr>
        <w:t> </w:t>
      </w:r>
    </w:p>
    <w:p w:rsidR="005B519B" w:rsidRPr="00FC27BB" w:rsidRDefault="005B519B" w:rsidP="00FC27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519B" w:rsidRPr="00FC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19B"/>
    <w:rsid w:val="005B519B"/>
    <w:rsid w:val="00FC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2019-10-27T17:30:00Z</dcterms:created>
  <dcterms:modified xsi:type="dcterms:W3CDTF">2019-10-27T17:48:00Z</dcterms:modified>
</cp:coreProperties>
</file>